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810E1" w14:textId="1333EC88" w:rsidR="00FE6E0A" w:rsidRPr="00EF58C2" w:rsidRDefault="00E878BA" w:rsidP="000D6DA8">
      <w:pPr>
        <w:spacing w:before="120" w:after="240" w:line="240" w:lineRule="auto"/>
        <w:jc w:val="center"/>
        <w:rPr>
          <w:rFonts w:ascii="Gadugi" w:hAnsi="Gadugi" w:cs="Tahoma"/>
          <w:b/>
          <w:caps/>
          <w:szCs w:val="24"/>
        </w:rPr>
      </w:pPr>
      <w:r>
        <w:rPr>
          <w:rFonts w:ascii="Gadugi" w:hAnsi="Gadugi" w:cs="Tahoma"/>
          <w:b/>
          <w:caps/>
          <w:szCs w:val="24"/>
        </w:rPr>
        <w:t>SCHEDA PREVENTIVO</w:t>
      </w:r>
    </w:p>
    <w:p w14:paraId="3B3B099E" w14:textId="56E7D7F1" w:rsidR="00F36444" w:rsidRPr="00F36444" w:rsidRDefault="00FE6E0A" w:rsidP="00F36444">
      <w:pPr>
        <w:pBdr>
          <w:top w:val="single" w:sz="6" w:space="1" w:color="auto"/>
          <w:left w:val="single" w:sz="6" w:space="0" w:color="auto"/>
          <w:bottom w:val="single" w:sz="6" w:space="1" w:color="auto"/>
          <w:right w:val="single" w:sz="6" w:space="0" w:color="auto"/>
        </w:pBdr>
        <w:spacing w:after="0" w:line="240" w:lineRule="auto"/>
        <w:rPr>
          <w:rFonts w:ascii="Gadugi" w:hAnsi="Gadugi"/>
          <w:b/>
          <w:sz w:val="18"/>
          <w:szCs w:val="18"/>
        </w:rPr>
      </w:pPr>
      <w:r w:rsidRPr="00CC2BB9">
        <w:rPr>
          <w:rFonts w:ascii="Gadugi" w:eastAsia="Times New Roman" w:hAnsi="Gadugi" w:cs="Tahoma"/>
          <w:sz w:val="18"/>
          <w:szCs w:val="18"/>
          <w:lang w:eastAsia="it-IT"/>
        </w:rPr>
        <w:t>OGGE</w:t>
      </w:r>
      <w:r w:rsidR="009D24D2">
        <w:rPr>
          <w:rFonts w:ascii="Gadugi" w:eastAsia="Times New Roman" w:hAnsi="Gadugi" w:cs="Tahoma"/>
          <w:sz w:val="18"/>
          <w:szCs w:val="18"/>
          <w:lang w:eastAsia="it-IT"/>
        </w:rPr>
        <w:t xml:space="preserve">TTO: </w:t>
      </w:r>
      <w:r w:rsidR="004E6601">
        <w:rPr>
          <w:rFonts w:ascii="Gadugi" w:eastAsia="Times New Roman" w:hAnsi="Gadugi" w:cs="Tahoma"/>
          <w:sz w:val="18"/>
          <w:szCs w:val="18"/>
          <w:lang w:eastAsia="it-IT"/>
        </w:rPr>
        <w:t>SCHEDA DI PREVENTIVO</w:t>
      </w:r>
      <w:r w:rsidR="009D24D2" w:rsidRPr="004E6601">
        <w:rPr>
          <w:rFonts w:ascii="Gadugi" w:eastAsia="Times New Roman" w:hAnsi="Gadugi" w:cs="Tahoma"/>
          <w:sz w:val="18"/>
          <w:szCs w:val="18"/>
          <w:lang w:eastAsia="it-IT"/>
        </w:rPr>
        <w:t xml:space="preserve"> </w:t>
      </w:r>
      <w:r w:rsidR="004E6601" w:rsidRPr="004E6601">
        <w:rPr>
          <w:rFonts w:ascii="Gadugi" w:eastAsia="Times New Roman" w:hAnsi="Gadugi" w:cs="Tahoma"/>
          <w:sz w:val="18"/>
          <w:szCs w:val="18"/>
          <w:lang w:eastAsia="it-IT"/>
        </w:rPr>
        <w:t>RELATIV</w:t>
      </w:r>
      <w:r w:rsidR="004E6601">
        <w:rPr>
          <w:rFonts w:ascii="Gadugi" w:eastAsia="Times New Roman" w:hAnsi="Gadugi" w:cs="Tahoma"/>
          <w:sz w:val="18"/>
          <w:szCs w:val="18"/>
          <w:lang w:eastAsia="it-IT"/>
        </w:rPr>
        <w:t>O</w:t>
      </w:r>
      <w:r w:rsidR="004E6601" w:rsidRPr="004E6601">
        <w:rPr>
          <w:rFonts w:ascii="Gadugi" w:eastAsia="Times New Roman" w:hAnsi="Gadugi" w:cs="Tahoma"/>
          <w:sz w:val="18"/>
          <w:szCs w:val="18"/>
          <w:lang w:eastAsia="it-IT"/>
        </w:rPr>
        <w:t xml:space="preserve"> ALLA </w:t>
      </w:r>
      <w:r w:rsidR="00F36444" w:rsidRPr="00F36444">
        <w:rPr>
          <w:rFonts w:ascii="Gadugi" w:hAnsi="Gadugi"/>
          <w:sz w:val="18"/>
          <w:szCs w:val="18"/>
        </w:rPr>
        <w:t>MANIFESTAZIONE DI INTERESSE PER L’AFFIDAMENTO DEL SERVIZIO DI DISINFESTAZIONE PROGRAMMATA DELLE ZANZARE PRESSO ALCUNE AREE DELLA REGIONE FRIULI-VENEZIA GIULIA – 25SER008</w:t>
      </w:r>
    </w:p>
    <w:p w14:paraId="056C74D6" w14:textId="62ECBD7A" w:rsidR="00FE6E0A" w:rsidRPr="00CC2BB9" w:rsidRDefault="00FE6E0A" w:rsidP="003A08F9">
      <w:pPr>
        <w:pBdr>
          <w:top w:val="single" w:sz="6" w:space="1" w:color="auto"/>
          <w:left w:val="single" w:sz="6" w:space="0" w:color="auto"/>
          <w:bottom w:val="single" w:sz="6" w:space="1" w:color="auto"/>
          <w:right w:val="single" w:sz="6" w:space="0" w:color="auto"/>
        </w:pBdr>
        <w:spacing w:after="0" w:line="240" w:lineRule="auto"/>
        <w:rPr>
          <w:rFonts w:ascii="Gadugi" w:eastAsia="Times New Roman" w:hAnsi="Gadugi" w:cs="Tahoma"/>
          <w:color w:val="5B9BD5" w:themeColor="accent1"/>
          <w:sz w:val="18"/>
          <w:szCs w:val="18"/>
          <w:lang w:eastAsia="it-IT"/>
        </w:rPr>
      </w:pPr>
    </w:p>
    <w:p w14:paraId="2CCAFB34" w14:textId="77777777" w:rsidR="00FE6E0A" w:rsidRPr="00CC2BB9" w:rsidRDefault="00FE6E0A" w:rsidP="00FE6E0A">
      <w:pPr>
        <w:pStyle w:val="Corpodeltesto23"/>
        <w:pBdr>
          <w:bottom w:val="none" w:sz="0" w:space="0" w:color="auto"/>
        </w:pBdr>
        <w:rPr>
          <w:rFonts w:ascii="Gadugi" w:hAnsi="Gadugi" w:cs="Tahoma"/>
          <w:sz w:val="18"/>
          <w:szCs w:val="18"/>
        </w:rPr>
      </w:pPr>
    </w:p>
    <w:p w14:paraId="0F9C3CFB" w14:textId="3F7D8AB9" w:rsidR="00FE6E0A" w:rsidRPr="00CC2BB9" w:rsidRDefault="00FE6E0A" w:rsidP="00FE6E0A">
      <w:pPr>
        <w:pStyle w:val="Corpodeltesto23"/>
        <w:pBdr>
          <w:bottom w:val="none" w:sz="0" w:space="0" w:color="auto"/>
        </w:pBdr>
        <w:rPr>
          <w:rFonts w:ascii="Gadugi" w:hAnsi="Gadugi" w:cs="Tahoma"/>
          <w:sz w:val="18"/>
          <w:szCs w:val="18"/>
        </w:rPr>
      </w:pPr>
      <w:r w:rsidRPr="00CC2BB9">
        <w:rPr>
          <w:rFonts w:ascii="Gadugi" w:hAnsi="Gadugi" w:cs="Tahoma"/>
          <w:sz w:val="18"/>
          <w:szCs w:val="18"/>
        </w:rPr>
        <w:t>Il sottoscritto _____________________________________________________________________nato a ____________________ il ___________ in qualità di __________________________ dell’OE__________________________ avente sede in _______________________________</w:t>
      </w:r>
      <w:r>
        <w:rPr>
          <w:rFonts w:ascii="Gadugi" w:hAnsi="Gadugi" w:cs="Tahoma"/>
          <w:sz w:val="18"/>
          <w:szCs w:val="18"/>
        </w:rPr>
        <w:t xml:space="preserve"> </w:t>
      </w:r>
      <w:r w:rsidRPr="00CC2BB9">
        <w:rPr>
          <w:rFonts w:ascii="Gadugi" w:hAnsi="Gadugi" w:cs="Tahoma"/>
          <w:sz w:val="18"/>
          <w:szCs w:val="18"/>
        </w:rPr>
        <w:t>cap.____________ via ________________________ tel. n.________________________________</w:t>
      </w:r>
    </w:p>
    <w:p w14:paraId="77DC2FB0" w14:textId="77777777" w:rsidR="00FE6E0A" w:rsidRPr="00CC2BB9" w:rsidRDefault="00FE6E0A" w:rsidP="00FE6E0A">
      <w:pPr>
        <w:pStyle w:val="Corpodeltesto23"/>
        <w:pBdr>
          <w:bottom w:val="none" w:sz="0" w:space="0" w:color="auto"/>
        </w:pBdr>
        <w:rPr>
          <w:rFonts w:ascii="Gadugi" w:hAnsi="Gadugi" w:cs="Tahoma"/>
          <w:sz w:val="18"/>
          <w:szCs w:val="18"/>
        </w:rPr>
      </w:pPr>
      <w:r w:rsidRPr="00CC2BB9">
        <w:rPr>
          <w:rFonts w:ascii="Gadugi" w:hAnsi="Gadugi" w:cs="Tahoma"/>
          <w:sz w:val="18"/>
          <w:szCs w:val="18"/>
        </w:rPr>
        <w:t>C.F. e P.IVA _____________________________________________________________________</w:t>
      </w:r>
    </w:p>
    <w:p w14:paraId="0BC3E2CC" w14:textId="77777777" w:rsidR="00FE6E0A" w:rsidRPr="00463A79" w:rsidRDefault="00FE6E0A" w:rsidP="000D6DA8">
      <w:pPr>
        <w:pStyle w:val="Corpodeltesto23"/>
        <w:pBdr>
          <w:bottom w:val="none" w:sz="0" w:space="0" w:color="auto"/>
        </w:pBdr>
        <w:spacing w:before="120" w:after="120"/>
        <w:jc w:val="center"/>
        <w:rPr>
          <w:rFonts w:ascii="Gadugi" w:hAnsi="Gadugi" w:cs="Tahoma"/>
          <w:b/>
        </w:rPr>
      </w:pPr>
      <w:r w:rsidRPr="00463A79">
        <w:rPr>
          <w:rFonts w:ascii="Gadugi" w:hAnsi="Gadugi" w:cs="Tahoma"/>
          <w:b/>
        </w:rPr>
        <w:t>DICHIARA</w:t>
      </w:r>
    </w:p>
    <w:p w14:paraId="5FC56365" w14:textId="77777777" w:rsidR="00FE6E0A" w:rsidRPr="00CC2BB9" w:rsidRDefault="00FE6E0A" w:rsidP="00FE6E0A">
      <w:pPr>
        <w:pStyle w:val="Corpodeltesto23"/>
        <w:pBdr>
          <w:bottom w:val="none" w:sz="0" w:space="0" w:color="auto"/>
        </w:pBdr>
        <w:rPr>
          <w:rFonts w:ascii="Gadugi" w:hAnsi="Gadugi" w:cs="Tahoma"/>
          <w:sz w:val="18"/>
          <w:szCs w:val="18"/>
        </w:rPr>
      </w:pPr>
      <w:r w:rsidRPr="00CC2BB9">
        <w:rPr>
          <w:rFonts w:ascii="Gadugi" w:hAnsi="Gadugi" w:cs="Tahoma"/>
          <w:sz w:val="18"/>
          <w:szCs w:val="18"/>
        </w:rPr>
        <w:t>in nome e per conto del suddetto OE quanto segue:</w:t>
      </w:r>
    </w:p>
    <w:p w14:paraId="6601ABDA" w14:textId="316F15F8" w:rsidR="00FE6E0A" w:rsidRDefault="00FE6E0A" w:rsidP="00FE6E0A">
      <w:pPr>
        <w:pStyle w:val="Corpodeltesto23"/>
        <w:pBdr>
          <w:bottom w:val="none" w:sz="0" w:space="0" w:color="auto"/>
        </w:pBdr>
        <w:spacing w:after="360"/>
        <w:rPr>
          <w:rFonts w:ascii="Gadugi" w:hAnsi="Gadugi" w:cs="Tahoma"/>
          <w:sz w:val="18"/>
          <w:szCs w:val="18"/>
        </w:rPr>
      </w:pPr>
      <w:r w:rsidRPr="00CC2BB9">
        <w:rPr>
          <w:rFonts w:ascii="Gadugi" w:hAnsi="Gadugi" w:cs="Tahoma"/>
          <w:sz w:val="18"/>
          <w:szCs w:val="18"/>
        </w:rPr>
        <w:t xml:space="preserve">L’OE____________________ </w:t>
      </w:r>
      <w:r w:rsidR="00F36444">
        <w:rPr>
          <w:rFonts w:ascii="Gadugi" w:hAnsi="Gadugi" w:cs="Tahoma"/>
          <w:sz w:val="18"/>
          <w:szCs w:val="18"/>
        </w:rPr>
        <w:t>presenta la sua manifestazione d’interesse</w:t>
      </w:r>
      <w:r w:rsidRPr="00CC2BB9">
        <w:rPr>
          <w:rFonts w:ascii="Gadugi" w:hAnsi="Gadugi" w:cs="Tahoma"/>
          <w:sz w:val="18"/>
          <w:szCs w:val="18"/>
        </w:rPr>
        <w:t xml:space="preserve"> con </w:t>
      </w:r>
      <w:r w:rsidR="00F36444">
        <w:rPr>
          <w:rFonts w:ascii="Gadugi" w:hAnsi="Gadugi" w:cs="Tahoma"/>
          <w:sz w:val="18"/>
          <w:szCs w:val="18"/>
        </w:rPr>
        <w:t xml:space="preserve">il seguente preventivo, </w:t>
      </w:r>
      <w:r w:rsidRPr="00CC2BB9">
        <w:rPr>
          <w:rFonts w:ascii="Gadugi" w:hAnsi="Gadugi" w:cs="Tahoma"/>
          <w:sz w:val="18"/>
          <w:szCs w:val="18"/>
        </w:rPr>
        <w:t>giudicat</w:t>
      </w:r>
      <w:r w:rsidR="00F36444">
        <w:rPr>
          <w:rFonts w:ascii="Gadugi" w:hAnsi="Gadugi" w:cs="Tahoma"/>
          <w:sz w:val="18"/>
          <w:szCs w:val="18"/>
        </w:rPr>
        <w:t>o</w:t>
      </w:r>
      <w:r w:rsidRPr="00CC2BB9">
        <w:rPr>
          <w:rFonts w:ascii="Gadugi" w:hAnsi="Gadugi" w:cs="Tahoma"/>
          <w:sz w:val="18"/>
          <w:szCs w:val="18"/>
        </w:rPr>
        <w:t xml:space="preserve"> remunerativ</w:t>
      </w:r>
      <w:r w:rsidR="00F36444">
        <w:rPr>
          <w:rFonts w:ascii="Gadugi" w:hAnsi="Gadugi" w:cs="Tahoma"/>
          <w:sz w:val="18"/>
          <w:szCs w:val="18"/>
        </w:rPr>
        <w:t>o</w:t>
      </w:r>
      <w:r w:rsidRPr="00CC2BB9">
        <w:rPr>
          <w:rFonts w:ascii="Gadugi" w:hAnsi="Gadugi" w:cs="Tahoma"/>
          <w:sz w:val="18"/>
          <w:szCs w:val="18"/>
        </w:rPr>
        <w:t xml:space="preserve"> e, quindi, vincolante a tutti gli effetti di legge:</w:t>
      </w:r>
    </w:p>
    <w:tbl>
      <w:tblPr>
        <w:tblStyle w:val="Grigliatabella"/>
        <w:tblW w:w="14454" w:type="dxa"/>
        <w:jc w:val="center"/>
        <w:tblLook w:val="04A0" w:firstRow="1" w:lastRow="0" w:firstColumn="1" w:lastColumn="0" w:noHBand="0" w:noVBand="1"/>
      </w:tblPr>
      <w:tblGrid>
        <w:gridCol w:w="4647"/>
        <w:gridCol w:w="1627"/>
        <w:gridCol w:w="1837"/>
        <w:gridCol w:w="4500"/>
        <w:gridCol w:w="1843"/>
      </w:tblGrid>
      <w:tr w:rsidR="0077530E" w:rsidRPr="00246238" w14:paraId="1EF37B3C" w14:textId="77777777" w:rsidTr="00EA01B1">
        <w:trPr>
          <w:trHeight w:val="966"/>
          <w:jc w:val="center"/>
        </w:trPr>
        <w:tc>
          <w:tcPr>
            <w:tcW w:w="4647" w:type="dxa"/>
            <w:vAlign w:val="center"/>
          </w:tcPr>
          <w:p w14:paraId="1A53CCC9" w14:textId="77777777" w:rsidR="0077530E" w:rsidRPr="00246238" w:rsidRDefault="0077530E" w:rsidP="005275FB">
            <w:pPr>
              <w:spacing w:line="240" w:lineRule="atLeast"/>
              <w:jc w:val="center"/>
              <w:rPr>
                <w:rFonts w:ascii="Gadugi" w:hAnsi="Gadugi"/>
                <w:b/>
                <w:sz w:val="20"/>
              </w:rPr>
            </w:pPr>
            <w:r w:rsidRPr="00246238">
              <w:rPr>
                <w:rFonts w:ascii="Gadugi" w:hAnsi="Gadugi"/>
                <w:b/>
                <w:sz w:val="20"/>
              </w:rPr>
              <w:t>TIPOLOGIA SERVIZIO</w:t>
            </w:r>
          </w:p>
        </w:tc>
        <w:tc>
          <w:tcPr>
            <w:tcW w:w="1627" w:type="dxa"/>
            <w:vAlign w:val="center"/>
          </w:tcPr>
          <w:p w14:paraId="1BE3EAE7" w14:textId="276E07C3" w:rsidR="0077530E" w:rsidRPr="00246238" w:rsidRDefault="0077530E" w:rsidP="005275FB">
            <w:pPr>
              <w:spacing w:line="240" w:lineRule="atLeast"/>
              <w:jc w:val="center"/>
              <w:rPr>
                <w:rFonts w:ascii="Gadugi" w:hAnsi="Gadugi"/>
                <w:b/>
                <w:sz w:val="20"/>
              </w:rPr>
            </w:pPr>
            <w:r>
              <w:rPr>
                <w:rFonts w:ascii="Gadugi" w:hAnsi="Gadugi"/>
                <w:b/>
                <w:sz w:val="20"/>
              </w:rPr>
              <w:t>QUANTITA’</w:t>
            </w:r>
          </w:p>
        </w:tc>
        <w:tc>
          <w:tcPr>
            <w:tcW w:w="1837" w:type="dxa"/>
            <w:vAlign w:val="center"/>
          </w:tcPr>
          <w:p w14:paraId="11B75605" w14:textId="363FA50A" w:rsidR="0077530E" w:rsidRPr="00246238" w:rsidRDefault="0077530E" w:rsidP="005275FB">
            <w:pPr>
              <w:spacing w:line="240" w:lineRule="atLeast"/>
              <w:jc w:val="center"/>
              <w:rPr>
                <w:rFonts w:ascii="Gadugi" w:hAnsi="Gadugi"/>
                <w:b/>
                <w:sz w:val="20"/>
              </w:rPr>
            </w:pPr>
            <w:r w:rsidRPr="00246238">
              <w:rPr>
                <w:rFonts w:ascii="Gadugi" w:hAnsi="Gadugi"/>
                <w:b/>
                <w:sz w:val="20"/>
              </w:rPr>
              <w:t>IMPORTO UNITARIO</w:t>
            </w:r>
          </w:p>
          <w:p w14:paraId="416BB6D6" w14:textId="3D07BBA7" w:rsidR="0077530E" w:rsidRPr="00246238" w:rsidRDefault="0077530E" w:rsidP="005275FB">
            <w:pPr>
              <w:spacing w:line="240" w:lineRule="atLeast"/>
              <w:jc w:val="center"/>
              <w:rPr>
                <w:rFonts w:ascii="Gadugi" w:hAnsi="Gadugi"/>
                <w:b/>
                <w:sz w:val="20"/>
              </w:rPr>
            </w:pPr>
            <w:r w:rsidRPr="00246238">
              <w:rPr>
                <w:rFonts w:ascii="Gadugi" w:hAnsi="Gadugi"/>
                <w:b/>
                <w:sz w:val="20"/>
              </w:rPr>
              <w:t>(IVA ESCLUSA)</w:t>
            </w:r>
          </w:p>
        </w:tc>
        <w:tc>
          <w:tcPr>
            <w:tcW w:w="4500" w:type="dxa"/>
            <w:vAlign w:val="center"/>
          </w:tcPr>
          <w:p w14:paraId="5C521259" w14:textId="1CD7794D" w:rsidR="0077530E" w:rsidRPr="00246238" w:rsidRDefault="0077530E" w:rsidP="005275FB">
            <w:pPr>
              <w:spacing w:line="240" w:lineRule="atLeast"/>
              <w:jc w:val="center"/>
              <w:rPr>
                <w:rFonts w:ascii="Gadugi" w:hAnsi="Gadugi"/>
                <w:b/>
                <w:sz w:val="20"/>
              </w:rPr>
            </w:pPr>
            <w:r w:rsidRPr="00246238">
              <w:rPr>
                <w:rFonts w:ascii="Gadugi" w:hAnsi="Gadugi"/>
                <w:b/>
                <w:sz w:val="20"/>
              </w:rPr>
              <w:t>IMPORTO COMPLESSIVO</w:t>
            </w:r>
          </w:p>
          <w:p w14:paraId="5396BBAB" w14:textId="0F62D616" w:rsidR="0077530E" w:rsidRPr="00246238" w:rsidRDefault="0077530E" w:rsidP="005275FB">
            <w:pPr>
              <w:spacing w:line="240" w:lineRule="atLeast"/>
              <w:jc w:val="center"/>
              <w:rPr>
                <w:rFonts w:ascii="Gadugi" w:hAnsi="Gadugi"/>
                <w:b/>
                <w:sz w:val="20"/>
              </w:rPr>
            </w:pPr>
            <w:r w:rsidRPr="00246238">
              <w:rPr>
                <w:rFonts w:ascii="Gadugi" w:hAnsi="Gadugi"/>
                <w:b/>
                <w:sz w:val="20"/>
              </w:rPr>
              <w:t>(IVA ESCLUSA)</w:t>
            </w:r>
          </w:p>
        </w:tc>
        <w:tc>
          <w:tcPr>
            <w:tcW w:w="1843" w:type="dxa"/>
            <w:vAlign w:val="center"/>
          </w:tcPr>
          <w:p w14:paraId="58AA7912" w14:textId="58EC192C" w:rsidR="0077530E" w:rsidRPr="00246238" w:rsidRDefault="0077530E" w:rsidP="005275FB">
            <w:pPr>
              <w:spacing w:line="240" w:lineRule="atLeast"/>
              <w:jc w:val="center"/>
              <w:rPr>
                <w:rFonts w:ascii="Gadugi" w:hAnsi="Gadugi"/>
                <w:b/>
                <w:sz w:val="20"/>
              </w:rPr>
            </w:pPr>
            <w:r w:rsidRPr="00246238">
              <w:rPr>
                <w:rFonts w:ascii="Gadugi" w:hAnsi="Gadugi"/>
                <w:b/>
                <w:sz w:val="20"/>
              </w:rPr>
              <w:t>IVA</w:t>
            </w:r>
          </w:p>
        </w:tc>
      </w:tr>
      <w:tr w:rsidR="0077530E" w:rsidRPr="00246238" w14:paraId="24C53E42" w14:textId="77777777" w:rsidTr="00EA01B1">
        <w:trPr>
          <w:trHeight w:val="1371"/>
          <w:jc w:val="center"/>
        </w:trPr>
        <w:tc>
          <w:tcPr>
            <w:tcW w:w="4647" w:type="dxa"/>
            <w:vAlign w:val="center"/>
          </w:tcPr>
          <w:p w14:paraId="7DCB8283" w14:textId="37DD735C" w:rsidR="0077530E" w:rsidRPr="00246238" w:rsidRDefault="00F36444" w:rsidP="005275FB">
            <w:pPr>
              <w:spacing w:line="300" w:lineRule="auto"/>
              <w:jc w:val="center"/>
              <w:rPr>
                <w:rFonts w:ascii="Gadugi" w:hAnsi="Gadugi"/>
                <w:b/>
                <w:sz w:val="20"/>
              </w:rPr>
            </w:pPr>
            <w:r w:rsidRPr="00D7126E">
              <w:rPr>
                <w:rFonts w:ascii="Gadugi" w:hAnsi="Gadugi" w:cs="Tahoma"/>
                <w:sz w:val="20"/>
              </w:rPr>
              <w:t>Servizio di Disinfestazione Programmata delle zanzare da svolgersi presso alcuni comuni della Regione Friuli-Venezia Giulia (FVG) di cui all’Allegato A.3 (Zona mare e entroterra</w:t>
            </w:r>
            <w:r>
              <w:rPr>
                <w:rFonts w:ascii="Gadugi" w:hAnsi="Gadugi" w:cs="Tahoma"/>
                <w:sz w:val="20"/>
              </w:rPr>
              <w:t>)</w:t>
            </w:r>
          </w:p>
        </w:tc>
        <w:tc>
          <w:tcPr>
            <w:tcW w:w="1627" w:type="dxa"/>
            <w:vAlign w:val="center"/>
          </w:tcPr>
          <w:p w14:paraId="035AD401" w14:textId="5B9BBAD1" w:rsidR="0077530E" w:rsidRPr="00246238" w:rsidRDefault="0077530E" w:rsidP="005275FB">
            <w:pPr>
              <w:jc w:val="center"/>
              <w:rPr>
                <w:rFonts w:ascii="Gadugi" w:hAnsi="Gadugi"/>
                <w:sz w:val="20"/>
              </w:rPr>
            </w:pPr>
          </w:p>
        </w:tc>
        <w:tc>
          <w:tcPr>
            <w:tcW w:w="1837" w:type="dxa"/>
            <w:vAlign w:val="center"/>
          </w:tcPr>
          <w:p w14:paraId="4E83D9F1" w14:textId="77777777" w:rsidR="0077530E" w:rsidRPr="00246238" w:rsidRDefault="0077530E" w:rsidP="005275FB">
            <w:pPr>
              <w:jc w:val="center"/>
              <w:rPr>
                <w:rFonts w:ascii="Gadugi" w:hAnsi="Gadugi"/>
                <w:sz w:val="20"/>
              </w:rPr>
            </w:pPr>
            <w:r w:rsidRPr="00246238">
              <w:rPr>
                <w:rFonts w:ascii="Gadugi" w:hAnsi="Gadugi"/>
                <w:sz w:val="20"/>
              </w:rPr>
              <w:t>€ ………………..</w:t>
            </w:r>
          </w:p>
        </w:tc>
        <w:tc>
          <w:tcPr>
            <w:tcW w:w="4500" w:type="dxa"/>
            <w:vAlign w:val="center"/>
          </w:tcPr>
          <w:p w14:paraId="334CD981" w14:textId="77777777" w:rsidR="0077530E" w:rsidRPr="00246238" w:rsidRDefault="0077530E" w:rsidP="005275FB">
            <w:pPr>
              <w:jc w:val="center"/>
              <w:rPr>
                <w:rFonts w:ascii="Gadugi" w:hAnsi="Gadugi"/>
                <w:sz w:val="20"/>
              </w:rPr>
            </w:pPr>
            <w:r w:rsidRPr="00246238">
              <w:rPr>
                <w:rFonts w:ascii="Gadugi" w:hAnsi="Gadugi"/>
                <w:sz w:val="20"/>
              </w:rPr>
              <w:t>€ ………………..</w:t>
            </w:r>
          </w:p>
        </w:tc>
        <w:tc>
          <w:tcPr>
            <w:tcW w:w="1843" w:type="dxa"/>
            <w:vAlign w:val="center"/>
          </w:tcPr>
          <w:p w14:paraId="2640F35F" w14:textId="77777777" w:rsidR="0077530E" w:rsidRPr="00246238" w:rsidRDefault="0077530E" w:rsidP="005275FB">
            <w:pPr>
              <w:jc w:val="center"/>
              <w:rPr>
                <w:rFonts w:ascii="Gadugi" w:hAnsi="Gadugi"/>
                <w:sz w:val="20"/>
              </w:rPr>
            </w:pPr>
            <w:r w:rsidRPr="00246238">
              <w:rPr>
                <w:rFonts w:ascii="Gadugi" w:hAnsi="Gadugi"/>
                <w:sz w:val="20"/>
              </w:rPr>
              <w:t>………</w:t>
            </w:r>
          </w:p>
        </w:tc>
      </w:tr>
      <w:tr w:rsidR="0077530E" w:rsidRPr="00246238" w14:paraId="5981AC90" w14:textId="77777777" w:rsidTr="00EA01B1">
        <w:trPr>
          <w:trHeight w:val="971"/>
          <w:jc w:val="center"/>
        </w:trPr>
        <w:tc>
          <w:tcPr>
            <w:tcW w:w="8111" w:type="dxa"/>
            <w:gridSpan w:val="3"/>
            <w:tcBorders>
              <w:bottom w:val="single" w:sz="4" w:space="0" w:color="auto"/>
            </w:tcBorders>
            <w:shd w:val="clear" w:color="auto" w:fill="BFBFBF" w:themeFill="background1" w:themeFillShade="BF"/>
          </w:tcPr>
          <w:p w14:paraId="48FBAC27" w14:textId="77777777" w:rsidR="0077530E" w:rsidRDefault="0077530E" w:rsidP="0077530E">
            <w:pPr>
              <w:spacing w:line="300" w:lineRule="auto"/>
              <w:contextualSpacing/>
              <w:jc w:val="right"/>
              <w:rPr>
                <w:rFonts w:ascii="Gadugi" w:hAnsi="Gadugi" w:cstheme="minorHAnsi"/>
                <w:b/>
                <w:sz w:val="20"/>
              </w:rPr>
            </w:pPr>
          </w:p>
          <w:p w14:paraId="709FE3ED" w14:textId="60C0369A" w:rsidR="0077530E" w:rsidRPr="0077530E" w:rsidRDefault="0077530E" w:rsidP="0077530E">
            <w:pPr>
              <w:spacing w:line="300" w:lineRule="auto"/>
              <w:contextualSpacing/>
              <w:jc w:val="right"/>
              <w:rPr>
                <w:rFonts w:ascii="Gadugi" w:hAnsi="Gadugi" w:cstheme="minorHAnsi"/>
                <w:b/>
                <w:sz w:val="20"/>
              </w:rPr>
            </w:pPr>
            <w:r w:rsidRPr="00246238">
              <w:rPr>
                <w:rFonts w:ascii="Gadugi" w:hAnsi="Gadugi" w:cstheme="minorHAnsi"/>
                <w:b/>
                <w:sz w:val="20"/>
              </w:rPr>
              <w:t>TOTALE OFFERTA</w:t>
            </w:r>
          </w:p>
        </w:tc>
        <w:tc>
          <w:tcPr>
            <w:tcW w:w="4500" w:type="dxa"/>
            <w:tcBorders>
              <w:bottom w:val="single" w:sz="4" w:space="0" w:color="auto"/>
            </w:tcBorders>
            <w:shd w:val="clear" w:color="auto" w:fill="BFBFBF" w:themeFill="background1" w:themeFillShade="BF"/>
            <w:vAlign w:val="center"/>
          </w:tcPr>
          <w:p w14:paraId="40F7E053" w14:textId="77777777" w:rsidR="0077530E" w:rsidRPr="00246238" w:rsidRDefault="0077530E" w:rsidP="005275FB">
            <w:pPr>
              <w:spacing w:after="120" w:line="300" w:lineRule="auto"/>
              <w:jc w:val="center"/>
              <w:rPr>
                <w:rFonts w:ascii="Gadugi" w:hAnsi="Gadugi"/>
                <w:sz w:val="20"/>
              </w:rPr>
            </w:pPr>
            <w:r w:rsidRPr="00246238">
              <w:rPr>
                <w:rFonts w:ascii="Gadugi" w:hAnsi="Gadugi"/>
                <w:sz w:val="20"/>
              </w:rPr>
              <w:t>€ ………………</w:t>
            </w:r>
          </w:p>
        </w:tc>
        <w:tc>
          <w:tcPr>
            <w:tcW w:w="1843" w:type="dxa"/>
            <w:tcBorders>
              <w:bottom w:val="single" w:sz="4" w:space="0" w:color="auto"/>
            </w:tcBorders>
            <w:shd w:val="clear" w:color="auto" w:fill="BFBFBF" w:themeFill="background1" w:themeFillShade="BF"/>
            <w:vAlign w:val="center"/>
          </w:tcPr>
          <w:p w14:paraId="0065B948" w14:textId="77777777" w:rsidR="0077530E" w:rsidRPr="00246238" w:rsidRDefault="0077530E" w:rsidP="005275FB">
            <w:pPr>
              <w:spacing w:after="120" w:line="300" w:lineRule="auto"/>
              <w:jc w:val="center"/>
              <w:rPr>
                <w:rFonts w:ascii="Gadugi" w:hAnsi="Gadugi"/>
                <w:sz w:val="20"/>
              </w:rPr>
            </w:pPr>
            <w:r w:rsidRPr="00246238">
              <w:rPr>
                <w:rFonts w:ascii="Gadugi" w:hAnsi="Gadugi"/>
                <w:sz w:val="20"/>
              </w:rPr>
              <w:t>……..</w:t>
            </w:r>
          </w:p>
        </w:tc>
      </w:tr>
    </w:tbl>
    <w:tbl>
      <w:tblPr>
        <w:tblW w:w="30500" w:type="dxa"/>
        <w:tblCellMar>
          <w:left w:w="70" w:type="dxa"/>
          <w:right w:w="70" w:type="dxa"/>
        </w:tblCellMar>
        <w:tblLook w:val="04A0" w:firstRow="1" w:lastRow="0" w:firstColumn="1" w:lastColumn="0" w:noHBand="0" w:noVBand="1"/>
      </w:tblPr>
      <w:tblGrid>
        <w:gridCol w:w="30500"/>
      </w:tblGrid>
      <w:tr w:rsidR="00EA01B1" w:rsidRPr="00EA01B1" w14:paraId="3AAD95D9" w14:textId="77777777" w:rsidTr="00EA01B1">
        <w:trPr>
          <w:trHeight w:val="690"/>
        </w:trPr>
        <w:tc>
          <w:tcPr>
            <w:tcW w:w="30500" w:type="dxa"/>
            <w:tcBorders>
              <w:top w:val="nil"/>
              <w:left w:val="nil"/>
              <w:bottom w:val="nil"/>
              <w:right w:val="nil"/>
            </w:tcBorders>
            <w:shd w:val="clear" w:color="000000" w:fill="FFFFFF"/>
            <w:vAlign w:val="center"/>
            <w:hideMark/>
          </w:tcPr>
          <w:p w14:paraId="78E66B41" w14:textId="3304E7A5" w:rsidR="00EA01B1" w:rsidRPr="00EA01B1" w:rsidRDefault="00EA01B1" w:rsidP="00EA01B1">
            <w:pPr>
              <w:spacing w:after="0" w:line="240" w:lineRule="auto"/>
              <w:rPr>
                <w:rFonts w:ascii="Calibri" w:eastAsia="Times New Roman" w:hAnsi="Calibri" w:cs="Calibri"/>
                <w:color w:val="000000"/>
                <w:sz w:val="22"/>
                <w:lang w:eastAsia="it-IT"/>
              </w:rPr>
            </w:pPr>
            <w:r>
              <w:rPr>
                <w:rFonts w:ascii="Calibri" w:eastAsia="Times New Roman" w:hAnsi="Calibri" w:cs="Calibri"/>
                <w:color w:val="000000"/>
                <w:sz w:val="22"/>
                <w:lang w:eastAsia="it-IT"/>
              </w:rPr>
              <w:t xml:space="preserve">                                                                                          </w:t>
            </w:r>
            <w:r w:rsidRPr="00EA01B1">
              <w:rPr>
                <w:rFonts w:ascii="Calibri" w:eastAsia="Times New Roman" w:hAnsi="Calibri" w:cs="Calibri"/>
                <w:color w:val="000000"/>
                <w:sz w:val="22"/>
                <w:lang w:eastAsia="it-IT"/>
              </w:rPr>
              <w:t xml:space="preserve">in nome e per conto della suddetta Ditta/Società, DICHIARA </w:t>
            </w:r>
            <w:proofErr w:type="spellStart"/>
            <w:r w:rsidRPr="00EA01B1">
              <w:rPr>
                <w:rFonts w:ascii="Calibri" w:eastAsia="Times New Roman" w:hAnsi="Calibri" w:cs="Calibri"/>
                <w:color w:val="000000"/>
                <w:sz w:val="22"/>
                <w:lang w:eastAsia="it-IT"/>
              </w:rPr>
              <w:t>ALTRESì</w:t>
            </w:r>
            <w:proofErr w:type="spellEnd"/>
            <w:r w:rsidRPr="00EA01B1">
              <w:rPr>
                <w:rFonts w:ascii="Calibri" w:eastAsia="Times New Roman" w:hAnsi="Calibri" w:cs="Calibri"/>
                <w:color w:val="000000"/>
                <w:sz w:val="22"/>
                <w:lang w:eastAsia="it-IT"/>
              </w:rPr>
              <w:t xml:space="preserve"> quanto segue:</w:t>
            </w:r>
          </w:p>
        </w:tc>
      </w:tr>
      <w:tr w:rsidR="00EA01B1" w:rsidRPr="00EA01B1" w14:paraId="1A4B41E2" w14:textId="77777777" w:rsidTr="00EA01B1">
        <w:trPr>
          <w:trHeight w:val="290"/>
        </w:trPr>
        <w:tc>
          <w:tcPr>
            <w:tcW w:w="30500" w:type="dxa"/>
            <w:tcBorders>
              <w:top w:val="nil"/>
              <w:left w:val="nil"/>
              <w:bottom w:val="nil"/>
              <w:right w:val="nil"/>
            </w:tcBorders>
            <w:shd w:val="clear" w:color="000000" w:fill="FFFFFF"/>
            <w:vAlign w:val="center"/>
            <w:hideMark/>
          </w:tcPr>
          <w:p w14:paraId="305A7BC7" w14:textId="15EE97C6" w:rsidR="00EA01B1" w:rsidRPr="00EA01B1" w:rsidRDefault="00EA01B1" w:rsidP="00EA01B1">
            <w:pPr>
              <w:spacing w:after="0" w:line="240" w:lineRule="auto"/>
              <w:rPr>
                <w:rFonts w:ascii="Calibri" w:eastAsia="Times New Roman" w:hAnsi="Calibri" w:cs="Calibri"/>
                <w:color w:val="000000"/>
                <w:sz w:val="16"/>
                <w:szCs w:val="16"/>
                <w:lang w:eastAsia="it-IT"/>
              </w:rPr>
            </w:pPr>
            <w:r w:rsidRPr="00EA01B1">
              <w:rPr>
                <w:rFonts w:ascii="Calibri" w:eastAsia="Times New Roman" w:hAnsi="Calibri" w:cs="Calibri"/>
                <w:color w:val="000000"/>
                <w:sz w:val="16"/>
                <w:szCs w:val="16"/>
                <w:lang w:eastAsia="it-IT"/>
              </w:rPr>
              <w:t xml:space="preserve">a. che i costi aziendali concernenti l’adempimento delle disposizioni in materia di salute e sicurezza sui luoghi di lavoro sono pari </w:t>
            </w:r>
            <w:proofErr w:type="spellStart"/>
            <w:r w:rsidRPr="00EA01B1">
              <w:rPr>
                <w:rFonts w:ascii="Calibri" w:eastAsia="Times New Roman" w:hAnsi="Calibri" w:cs="Calibri"/>
                <w:color w:val="000000"/>
                <w:sz w:val="16"/>
                <w:szCs w:val="16"/>
                <w:lang w:eastAsia="it-IT"/>
              </w:rPr>
              <w:t>pari</w:t>
            </w:r>
            <w:proofErr w:type="spellEnd"/>
            <w:r w:rsidRPr="00EA01B1">
              <w:rPr>
                <w:rFonts w:ascii="Calibri" w:eastAsia="Times New Roman" w:hAnsi="Calibri" w:cs="Calibri"/>
                <w:color w:val="000000"/>
                <w:sz w:val="16"/>
                <w:szCs w:val="16"/>
                <w:lang w:eastAsia="it-IT"/>
              </w:rPr>
              <w:t xml:space="preserve"> a</w:t>
            </w:r>
            <w:r w:rsidRPr="00EA01B1">
              <w:rPr>
                <w:rFonts w:ascii="Calibri" w:eastAsia="Times New Roman" w:hAnsi="Calibri" w:cs="Calibri"/>
                <w:b/>
                <w:bCs/>
                <w:color w:val="000000"/>
                <w:sz w:val="16"/>
                <w:szCs w:val="16"/>
                <w:lang w:eastAsia="it-IT"/>
              </w:rPr>
              <w:t xml:space="preserve"> €  ____________,__ =  (___________/__)</w:t>
            </w:r>
          </w:p>
        </w:tc>
      </w:tr>
      <w:tr w:rsidR="00EA01B1" w:rsidRPr="00EA01B1" w14:paraId="1AF3CF6B" w14:textId="77777777" w:rsidTr="00EA01B1">
        <w:trPr>
          <w:trHeight w:val="290"/>
        </w:trPr>
        <w:tc>
          <w:tcPr>
            <w:tcW w:w="30500" w:type="dxa"/>
            <w:tcBorders>
              <w:top w:val="nil"/>
              <w:left w:val="nil"/>
              <w:bottom w:val="nil"/>
              <w:right w:val="nil"/>
            </w:tcBorders>
            <w:shd w:val="clear" w:color="000000" w:fill="FFFFFF"/>
            <w:vAlign w:val="center"/>
            <w:hideMark/>
          </w:tcPr>
          <w:p w14:paraId="542B449B" w14:textId="6C192C1F" w:rsidR="00EA01B1" w:rsidRPr="00EA01B1" w:rsidRDefault="00EA01B1" w:rsidP="00EA01B1">
            <w:pPr>
              <w:spacing w:after="0" w:line="240" w:lineRule="auto"/>
              <w:rPr>
                <w:rFonts w:ascii="Calibri" w:eastAsia="Times New Roman" w:hAnsi="Calibri" w:cs="Calibri"/>
                <w:color w:val="000000"/>
                <w:sz w:val="16"/>
                <w:szCs w:val="16"/>
                <w:lang w:eastAsia="it-IT"/>
              </w:rPr>
            </w:pPr>
            <w:r w:rsidRPr="00EA01B1">
              <w:rPr>
                <w:rFonts w:ascii="Calibri" w:eastAsia="Times New Roman" w:hAnsi="Calibri" w:cs="Calibri"/>
                <w:color w:val="000000"/>
                <w:sz w:val="16"/>
                <w:szCs w:val="16"/>
                <w:lang w:eastAsia="it-IT"/>
              </w:rPr>
              <w:t xml:space="preserve">b. che l’incidenza dei costi della manodopera sono pari a </w:t>
            </w:r>
            <w:r w:rsidRPr="00EA01B1">
              <w:rPr>
                <w:rFonts w:ascii="Calibri" w:eastAsia="Times New Roman" w:hAnsi="Calibri" w:cs="Calibri"/>
                <w:b/>
                <w:bCs/>
                <w:color w:val="000000"/>
                <w:sz w:val="16"/>
                <w:szCs w:val="16"/>
                <w:lang w:eastAsia="it-IT"/>
              </w:rPr>
              <w:t>€  ____________,__ =  (___________/__)</w:t>
            </w:r>
            <w:r w:rsidRPr="00EA01B1">
              <w:rPr>
                <w:rFonts w:ascii="Calibri" w:eastAsia="Times New Roman" w:hAnsi="Calibri" w:cs="Calibri"/>
                <w:color w:val="000000"/>
                <w:sz w:val="16"/>
                <w:szCs w:val="16"/>
                <w:lang w:eastAsia="it-IT"/>
              </w:rPr>
              <w:t>;</w:t>
            </w:r>
          </w:p>
        </w:tc>
      </w:tr>
    </w:tbl>
    <w:p w14:paraId="0E5CF659" w14:textId="21A50086" w:rsidR="0060403E" w:rsidRPr="0060403E" w:rsidRDefault="0060403E" w:rsidP="003A08F9">
      <w:pPr>
        <w:pStyle w:val="Corpodeltesto23"/>
        <w:pBdr>
          <w:bottom w:val="none" w:sz="0" w:space="0" w:color="auto"/>
        </w:pBdr>
        <w:spacing w:before="480" w:after="120"/>
        <w:jc w:val="center"/>
        <w:rPr>
          <w:rFonts w:ascii="Gadugi" w:hAnsi="Gadugi"/>
          <w:b/>
          <w:sz w:val="24"/>
          <w:szCs w:val="24"/>
        </w:rPr>
      </w:pPr>
      <w:r>
        <w:rPr>
          <w:rFonts w:ascii="Gadugi" w:hAnsi="Gadugi"/>
          <w:b/>
          <w:sz w:val="24"/>
          <w:szCs w:val="24"/>
        </w:rPr>
        <w:lastRenderedPageBreak/>
        <w:t>*************                       ***************                       ***************</w:t>
      </w:r>
    </w:p>
    <w:p w14:paraId="25F99411" w14:textId="77777777" w:rsidR="009702CA" w:rsidRDefault="00FE6E0A" w:rsidP="009702CA">
      <w:pPr>
        <w:jc w:val="center"/>
        <w:rPr>
          <w:rFonts w:ascii="Gadugi" w:hAnsi="Gadugi" w:cs="Tahoma"/>
          <w:b/>
          <w:sz w:val="20"/>
          <w:szCs w:val="20"/>
        </w:rPr>
      </w:pPr>
      <w:r w:rsidRPr="009702CA">
        <w:rPr>
          <w:rFonts w:ascii="Gadugi" w:hAnsi="Gadugi" w:cs="Tahoma"/>
          <w:b/>
          <w:sz w:val="20"/>
          <w:szCs w:val="20"/>
        </w:rPr>
        <w:t>DICHIARA ALTRESI’</w:t>
      </w:r>
    </w:p>
    <w:p w14:paraId="1AD65A17" w14:textId="3DF2D9B7" w:rsidR="00FE6E0A" w:rsidRDefault="00FE6E0A" w:rsidP="0060403E">
      <w:pPr>
        <w:jc w:val="both"/>
        <w:rPr>
          <w:rFonts w:ascii="Gadugi" w:hAnsi="Gadugi" w:cs="Tahoma"/>
          <w:sz w:val="20"/>
          <w:szCs w:val="20"/>
        </w:rPr>
      </w:pPr>
      <w:r w:rsidRPr="004E21EB">
        <w:rPr>
          <w:rFonts w:ascii="Gadugi" w:hAnsi="Gadugi" w:cs="Tahoma"/>
          <w:sz w:val="20"/>
          <w:szCs w:val="20"/>
        </w:rPr>
        <w:t xml:space="preserve">I </w:t>
      </w:r>
      <w:r w:rsidRPr="004E21EB">
        <w:rPr>
          <w:rFonts w:ascii="Gadugi" w:hAnsi="Gadugi" w:cs="Tahoma"/>
          <w:b/>
          <w:sz w:val="20"/>
          <w:szCs w:val="20"/>
        </w:rPr>
        <w:t>costi del personale</w:t>
      </w:r>
      <w:r w:rsidRPr="004E21EB">
        <w:rPr>
          <w:rFonts w:ascii="Gadugi" w:hAnsi="Gadugi" w:cs="Tahoma"/>
          <w:sz w:val="20"/>
          <w:szCs w:val="20"/>
        </w:rPr>
        <w:t xml:space="preserve"> </w:t>
      </w:r>
      <w:r w:rsidR="00BA4644" w:rsidRPr="00BA4644">
        <w:rPr>
          <w:rFonts w:ascii="Gadugi" w:hAnsi="Gadugi" w:cs="Tahoma"/>
          <w:b/>
          <w:sz w:val="20"/>
          <w:szCs w:val="20"/>
        </w:rPr>
        <w:t>impiegato per l’esecuzione del servizio</w:t>
      </w:r>
      <w:r w:rsidR="00BA4644">
        <w:rPr>
          <w:rFonts w:ascii="Gadugi" w:hAnsi="Gadugi" w:cs="Tahoma"/>
          <w:sz w:val="20"/>
          <w:szCs w:val="20"/>
        </w:rPr>
        <w:t xml:space="preserve"> </w:t>
      </w:r>
      <w:r w:rsidRPr="004E21EB">
        <w:rPr>
          <w:rFonts w:ascii="Gadugi" w:hAnsi="Gadugi" w:cs="Tahoma"/>
          <w:sz w:val="20"/>
          <w:szCs w:val="20"/>
        </w:rPr>
        <w:t>sono stati valutati sulla base dei minimi salariali definiti dal contratto collettivo nazionale di lavoro _________________</w:t>
      </w:r>
      <w:r w:rsidR="00FD4461">
        <w:rPr>
          <w:rFonts w:ascii="Gadugi" w:hAnsi="Gadugi" w:cs="Tahoma"/>
          <w:sz w:val="20"/>
          <w:szCs w:val="20"/>
        </w:rPr>
        <w:t>(codice alfanumerico univoco ___________________)</w:t>
      </w:r>
      <w:r w:rsidRPr="004E21EB">
        <w:rPr>
          <w:rFonts w:ascii="Gadugi" w:hAnsi="Gadugi" w:cs="Tahoma"/>
          <w:sz w:val="20"/>
          <w:szCs w:val="20"/>
        </w:rPr>
        <w:t xml:space="preserve"> stipulato in data ____________ tra ___________________________________.</w:t>
      </w:r>
    </w:p>
    <w:p w14:paraId="3341ABE2" w14:textId="41821344" w:rsidR="00FD4461" w:rsidRDefault="00FD4461" w:rsidP="0060403E">
      <w:pPr>
        <w:jc w:val="both"/>
        <w:rPr>
          <w:rFonts w:ascii="Gadugi" w:hAnsi="Gadugi" w:cs="Tahoma"/>
          <w:sz w:val="20"/>
          <w:szCs w:val="20"/>
        </w:rPr>
      </w:pPr>
    </w:p>
    <w:p w14:paraId="3629FEF5" w14:textId="77777777" w:rsidR="00FD4461" w:rsidRPr="004E21EB" w:rsidRDefault="00FD4461" w:rsidP="0060403E">
      <w:pPr>
        <w:jc w:val="both"/>
        <w:rPr>
          <w:rFonts w:ascii="Gadugi" w:hAnsi="Gadugi"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1351"/>
        <w:gridCol w:w="1688"/>
        <w:gridCol w:w="1839"/>
        <w:gridCol w:w="2307"/>
        <w:gridCol w:w="2770"/>
        <w:gridCol w:w="2533"/>
      </w:tblGrid>
      <w:tr w:rsidR="00FE6E0A" w:rsidRPr="00426D1C" w14:paraId="2DA37C24" w14:textId="77777777" w:rsidTr="00167AA0">
        <w:trPr>
          <w:trHeight w:val="693"/>
        </w:trPr>
        <w:tc>
          <w:tcPr>
            <w:tcW w:w="6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4AF641"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r w:rsidRPr="00426D1C">
              <w:rPr>
                <w:rFonts w:ascii="Gadugi" w:hAnsi="Gadugi" w:cs="Tahoma"/>
                <w:sz w:val="18"/>
                <w:szCs w:val="18"/>
              </w:rPr>
              <w:t>n. unità di persone</w:t>
            </w:r>
          </w:p>
        </w:tc>
        <w:tc>
          <w:tcPr>
            <w:tcW w:w="47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D5E38B"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r w:rsidRPr="00426D1C">
              <w:rPr>
                <w:rFonts w:ascii="Gadugi" w:hAnsi="Gadugi" w:cs="Tahoma"/>
                <w:sz w:val="18"/>
                <w:szCs w:val="18"/>
              </w:rPr>
              <w:t>Livello</w:t>
            </w:r>
          </w:p>
        </w:tc>
        <w:tc>
          <w:tcPr>
            <w:tcW w:w="5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8733B8"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r w:rsidRPr="00426D1C">
              <w:rPr>
                <w:rFonts w:ascii="Gadugi" w:hAnsi="Gadugi" w:cs="Tahoma"/>
                <w:sz w:val="18"/>
                <w:szCs w:val="18"/>
              </w:rPr>
              <w:t>Qualifica</w:t>
            </w:r>
          </w:p>
        </w:tc>
        <w:tc>
          <w:tcPr>
            <w:tcW w:w="64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D80D15"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r w:rsidRPr="00426D1C">
              <w:rPr>
                <w:rFonts w:ascii="Gadugi" w:hAnsi="Gadugi" w:cs="Tahoma"/>
                <w:sz w:val="18"/>
                <w:szCs w:val="18"/>
              </w:rPr>
              <w:t>N. ore annuo di lavoro</w:t>
            </w:r>
          </w:p>
        </w:tc>
        <w:tc>
          <w:tcPr>
            <w:tcW w:w="8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7AC68E"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r w:rsidRPr="00426D1C">
              <w:rPr>
                <w:rFonts w:ascii="Gadugi" w:hAnsi="Gadugi" w:cs="Tahoma"/>
                <w:sz w:val="18"/>
                <w:szCs w:val="18"/>
              </w:rPr>
              <w:t>Costo orario (*)</w:t>
            </w:r>
          </w:p>
        </w:tc>
        <w:tc>
          <w:tcPr>
            <w:tcW w:w="9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200CF3"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r w:rsidRPr="00426D1C">
              <w:rPr>
                <w:rFonts w:ascii="Gadugi" w:hAnsi="Gadugi" w:cs="Tahoma"/>
                <w:sz w:val="18"/>
                <w:szCs w:val="18"/>
              </w:rPr>
              <w:t>Totale costo annuo per livello</w:t>
            </w:r>
          </w:p>
        </w:tc>
        <w:tc>
          <w:tcPr>
            <w:tcW w:w="887" w:type="pct"/>
            <w:tcBorders>
              <w:top w:val="single" w:sz="4" w:space="0" w:color="auto"/>
              <w:left w:val="single" w:sz="4" w:space="0" w:color="auto"/>
              <w:bottom w:val="nil"/>
              <w:right w:val="single" w:sz="4" w:space="0" w:color="auto"/>
            </w:tcBorders>
          </w:tcPr>
          <w:p w14:paraId="3B9DBE8A"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r>
      <w:tr w:rsidR="00FE6E0A" w:rsidRPr="00426D1C" w14:paraId="464AC50C" w14:textId="77777777" w:rsidTr="0042538C">
        <w:trPr>
          <w:trHeight w:val="20"/>
        </w:trPr>
        <w:tc>
          <w:tcPr>
            <w:tcW w:w="627" w:type="pct"/>
            <w:tcBorders>
              <w:top w:val="single" w:sz="4" w:space="0" w:color="auto"/>
              <w:left w:val="single" w:sz="4" w:space="0" w:color="auto"/>
              <w:bottom w:val="single" w:sz="4" w:space="0" w:color="auto"/>
              <w:right w:val="single" w:sz="4" w:space="0" w:color="auto"/>
            </w:tcBorders>
            <w:vAlign w:val="center"/>
          </w:tcPr>
          <w:p w14:paraId="73DE39E8"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473" w:type="pct"/>
            <w:tcBorders>
              <w:top w:val="single" w:sz="4" w:space="0" w:color="auto"/>
              <w:left w:val="single" w:sz="4" w:space="0" w:color="auto"/>
              <w:bottom w:val="single" w:sz="4" w:space="0" w:color="auto"/>
              <w:right w:val="single" w:sz="4" w:space="0" w:color="auto"/>
            </w:tcBorders>
            <w:vAlign w:val="center"/>
          </w:tcPr>
          <w:p w14:paraId="2F606867"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591" w:type="pct"/>
            <w:tcBorders>
              <w:top w:val="single" w:sz="4" w:space="0" w:color="auto"/>
              <w:left w:val="single" w:sz="4" w:space="0" w:color="auto"/>
              <w:bottom w:val="single" w:sz="4" w:space="0" w:color="auto"/>
              <w:right w:val="single" w:sz="4" w:space="0" w:color="auto"/>
            </w:tcBorders>
            <w:vAlign w:val="center"/>
          </w:tcPr>
          <w:p w14:paraId="2091F948"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644" w:type="pct"/>
            <w:tcBorders>
              <w:top w:val="single" w:sz="4" w:space="0" w:color="auto"/>
              <w:left w:val="single" w:sz="4" w:space="0" w:color="auto"/>
              <w:bottom w:val="single" w:sz="4" w:space="0" w:color="auto"/>
              <w:right w:val="single" w:sz="4" w:space="0" w:color="auto"/>
            </w:tcBorders>
            <w:vAlign w:val="center"/>
          </w:tcPr>
          <w:p w14:paraId="1B150C09"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808" w:type="pct"/>
            <w:tcBorders>
              <w:top w:val="single" w:sz="4" w:space="0" w:color="auto"/>
              <w:left w:val="single" w:sz="4" w:space="0" w:color="auto"/>
              <w:bottom w:val="single" w:sz="4" w:space="0" w:color="auto"/>
              <w:right w:val="single" w:sz="4" w:space="0" w:color="auto"/>
            </w:tcBorders>
            <w:vAlign w:val="center"/>
            <w:hideMark/>
          </w:tcPr>
          <w:p w14:paraId="117B76AF"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c>
          <w:tcPr>
            <w:tcW w:w="970" w:type="pct"/>
            <w:tcBorders>
              <w:top w:val="single" w:sz="4" w:space="0" w:color="auto"/>
              <w:left w:val="single" w:sz="4" w:space="0" w:color="auto"/>
              <w:bottom w:val="single" w:sz="4" w:space="0" w:color="auto"/>
              <w:right w:val="single" w:sz="4" w:space="0" w:color="auto"/>
            </w:tcBorders>
            <w:vAlign w:val="center"/>
            <w:hideMark/>
          </w:tcPr>
          <w:p w14:paraId="4884E101"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c>
          <w:tcPr>
            <w:tcW w:w="887" w:type="pct"/>
            <w:vMerge w:val="restart"/>
            <w:tcBorders>
              <w:top w:val="nil"/>
              <w:left w:val="single" w:sz="4" w:space="0" w:color="auto"/>
              <w:bottom w:val="single" w:sz="4" w:space="0" w:color="auto"/>
              <w:right w:val="single" w:sz="4" w:space="0" w:color="auto"/>
            </w:tcBorders>
          </w:tcPr>
          <w:p w14:paraId="2CB8BD81"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p>
        </w:tc>
      </w:tr>
      <w:tr w:rsidR="00FE6E0A" w:rsidRPr="00426D1C" w14:paraId="66F5A056" w14:textId="77777777" w:rsidTr="0042538C">
        <w:trPr>
          <w:trHeight w:val="20"/>
        </w:trPr>
        <w:tc>
          <w:tcPr>
            <w:tcW w:w="627" w:type="pct"/>
            <w:tcBorders>
              <w:top w:val="single" w:sz="4" w:space="0" w:color="auto"/>
              <w:left w:val="single" w:sz="4" w:space="0" w:color="auto"/>
              <w:bottom w:val="single" w:sz="4" w:space="0" w:color="auto"/>
              <w:right w:val="single" w:sz="4" w:space="0" w:color="auto"/>
            </w:tcBorders>
            <w:vAlign w:val="center"/>
          </w:tcPr>
          <w:p w14:paraId="3D762644"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473" w:type="pct"/>
            <w:tcBorders>
              <w:top w:val="single" w:sz="4" w:space="0" w:color="auto"/>
              <w:left w:val="single" w:sz="4" w:space="0" w:color="auto"/>
              <w:bottom w:val="single" w:sz="4" w:space="0" w:color="auto"/>
              <w:right w:val="single" w:sz="4" w:space="0" w:color="auto"/>
            </w:tcBorders>
            <w:vAlign w:val="center"/>
          </w:tcPr>
          <w:p w14:paraId="78A6CE6C"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591" w:type="pct"/>
            <w:tcBorders>
              <w:top w:val="single" w:sz="4" w:space="0" w:color="auto"/>
              <w:left w:val="single" w:sz="4" w:space="0" w:color="auto"/>
              <w:bottom w:val="single" w:sz="4" w:space="0" w:color="auto"/>
              <w:right w:val="single" w:sz="4" w:space="0" w:color="auto"/>
            </w:tcBorders>
            <w:vAlign w:val="center"/>
          </w:tcPr>
          <w:p w14:paraId="324A0FA1"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644" w:type="pct"/>
            <w:tcBorders>
              <w:top w:val="single" w:sz="4" w:space="0" w:color="auto"/>
              <w:left w:val="single" w:sz="4" w:space="0" w:color="auto"/>
              <w:bottom w:val="single" w:sz="4" w:space="0" w:color="auto"/>
              <w:right w:val="single" w:sz="4" w:space="0" w:color="auto"/>
            </w:tcBorders>
            <w:vAlign w:val="center"/>
          </w:tcPr>
          <w:p w14:paraId="5E4659D8"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808" w:type="pct"/>
            <w:tcBorders>
              <w:top w:val="single" w:sz="4" w:space="0" w:color="auto"/>
              <w:left w:val="single" w:sz="4" w:space="0" w:color="auto"/>
              <w:bottom w:val="single" w:sz="4" w:space="0" w:color="auto"/>
              <w:right w:val="single" w:sz="4" w:space="0" w:color="auto"/>
            </w:tcBorders>
            <w:vAlign w:val="center"/>
            <w:hideMark/>
          </w:tcPr>
          <w:p w14:paraId="4BF1A2D0"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c>
          <w:tcPr>
            <w:tcW w:w="970" w:type="pct"/>
            <w:tcBorders>
              <w:top w:val="single" w:sz="4" w:space="0" w:color="auto"/>
              <w:left w:val="single" w:sz="4" w:space="0" w:color="auto"/>
              <w:bottom w:val="single" w:sz="4" w:space="0" w:color="auto"/>
              <w:right w:val="single" w:sz="4" w:space="0" w:color="auto"/>
            </w:tcBorders>
            <w:vAlign w:val="center"/>
            <w:hideMark/>
          </w:tcPr>
          <w:p w14:paraId="0FFFDC42"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c>
          <w:tcPr>
            <w:tcW w:w="887" w:type="pct"/>
            <w:vMerge/>
            <w:tcBorders>
              <w:top w:val="nil"/>
              <w:left w:val="single" w:sz="4" w:space="0" w:color="auto"/>
              <w:bottom w:val="single" w:sz="4" w:space="0" w:color="auto"/>
              <w:right w:val="single" w:sz="4" w:space="0" w:color="auto"/>
            </w:tcBorders>
            <w:vAlign w:val="center"/>
            <w:hideMark/>
          </w:tcPr>
          <w:p w14:paraId="65B18985" w14:textId="77777777" w:rsidR="00FE6E0A" w:rsidRPr="00426D1C" w:rsidRDefault="00FE6E0A" w:rsidP="0042538C">
            <w:pPr>
              <w:rPr>
                <w:rFonts w:ascii="Gadugi" w:hAnsi="Gadugi" w:cs="Tahoma"/>
                <w:sz w:val="18"/>
                <w:szCs w:val="18"/>
              </w:rPr>
            </w:pPr>
          </w:p>
        </w:tc>
      </w:tr>
      <w:tr w:rsidR="00FE6E0A" w:rsidRPr="00426D1C" w14:paraId="6DCC1978" w14:textId="77777777" w:rsidTr="0042538C">
        <w:trPr>
          <w:trHeight w:val="20"/>
        </w:trPr>
        <w:tc>
          <w:tcPr>
            <w:tcW w:w="627" w:type="pct"/>
            <w:tcBorders>
              <w:top w:val="single" w:sz="4" w:space="0" w:color="auto"/>
              <w:left w:val="single" w:sz="4" w:space="0" w:color="auto"/>
              <w:bottom w:val="single" w:sz="4" w:space="0" w:color="auto"/>
              <w:right w:val="single" w:sz="4" w:space="0" w:color="auto"/>
            </w:tcBorders>
            <w:vAlign w:val="center"/>
          </w:tcPr>
          <w:p w14:paraId="7814E818"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473" w:type="pct"/>
            <w:tcBorders>
              <w:top w:val="single" w:sz="4" w:space="0" w:color="auto"/>
              <w:left w:val="single" w:sz="4" w:space="0" w:color="auto"/>
              <w:bottom w:val="single" w:sz="4" w:space="0" w:color="auto"/>
              <w:right w:val="single" w:sz="4" w:space="0" w:color="auto"/>
            </w:tcBorders>
            <w:vAlign w:val="center"/>
          </w:tcPr>
          <w:p w14:paraId="5518CD4A"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591" w:type="pct"/>
            <w:tcBorders>
              <w:top w:val="single" w:sz="4" w:space="0" w:color="auto"/>
              <w:left w:val="single" w:sz="4" w:space="0" w:color="auto"/>
              <w:bottom w:val="single" w:sz="4" w:space="0" w:color="auto"/>
              <w:right w:val="single" w:sz="4" w:space="0" w:color="auto"/>
            </w:tcBorders>
            <w:vAlign w:val="center"/>
          </w:tcPr>
          <w:p w14:paraId="3388715E"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644" w:type="pct"/>
            <w:tcBorders>
              <w:top w:val="single" w:sz="4" w:space="0" w:color="auto"/>
              <w:left w:val="single" w:sz="4" w:space="0" w:color="auto"/>
              <w:bottom w:val="single" w:sz="4" w:space="0" w:color="auto"/>
              <w:right w:val="single" w:sz="4" w:space="0" w:color="auto"/>
            </w:tcBorders>
            <w:vAlign w:val="center"/>
          </w:tcPr>
          <w:p w14:paraId="1471E2B1"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808" w:type="pct"/>
            <w:tcBorders>
              <w:top w:val="single" w:sz="4" w:space="0" w:color="auto"/>
              <w:left w:val="single" w:sz="4" w:space="0" w:color="auto"/>
              <w:bottom w:val="single" w:sz="4" w:space="0" w:color="auto"/>
              <w:right w:val="single" w:sz="4" w:space="0" w:color="auto"/>
            </w:tcBorders>
            <w:vAlign w:val="center"/>
            <w:hideMark/>
          </w:tcPr>
          <w:p w14:paraId="701254F9"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c>
          <w:tcPr>
            <w:tcW w:w="970" w:type="pct"/>
            <w:tcBorders>
              <w:top w:val="single" w:sz="4" w:space="0" w:color="auto"/>
              <w:left w:val="single" w:sz="4" w:space="0" w:color="auto"/>
              <w:bottom w:val="single" w:sz="4" w:space="0" w:color="auto"/>
              <w:right w:val="single" w:sz="4" w:space="0" w:color="auto"/>
            </w:tcBorders>
            <w:vAlign w:val="center"/>
            <w:hideMark/>
          </w:tcPr>
          <w:p w14:paraId="0A52C8E6"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c>
          <w:tcPr>
            <w:tcW w:w="887" w:type="pct"/>
            <w:vMerge/>
            <w:tcBorders>
              <w:top w:val="nil"/>
              <w:left w:val="single" w:sz="4" w:space="0" w:color="auto"/>
              <w:bottom w:val="single" w:sz="4" w:space="0" w:color="auto"/>
              <w:right w:val="single" w:sz="4" w:space="0" w:color="auto"/>
            </w:tcBorders>
            <w:vAlign w:val="center"/>
            <w:hideMark/>
          </w:tcPr>
          <w:p w14:paraId="24F1DD86" w14:textId="77777777" w:rsidR="00FE6E0A" w:rsidRPr="00426D1C" w:rsidRDefault="00FE6E0A" w:rsidP="0042538C">
            <w:pPr>
              <w:rPr>
                <w:rFonts w:ascii="Gadugi" w:hAnsi="Gadugi" w:cs="Tahoma"/>
                <w:sz w:val="18"/>
                <w:szCs w:val="18"/>
              </w:rPr>
            </w:pPr>
          </w:p>
        </w:tc>
      </w:tr>
      <w:tr w:rsidR="00FE6E0A" w:rsidRPr="00426D1C" w14:paraId="5AA277C2" w14:textId="77777777" w:rsidTr="0042538C">
        <w:trPr>
          <w:trHeight w:val="20"/>
        </w:trPr>
        <w:tc>
          <w:tcPr>
            <w:tcW w:w="4113" w:type="pct"/>
            <w:gridSpan w:val="6"/>
            <w:tcBorders>
              <w:top w:val="single" w:sz="4" w:space="0" w:color="auto"/>
              <w:left w:val="single" w:sz="4" w:space="0" w:color="auto"/>
              <w:bottom w:val="single" w:sz="4" w:space="0" w:color="auto"/>
              <w:right w:val="single" w:sz="4" w:space="0" w:color="auto"/>
            </w:tcBorders>
            <w:vAlign w:val="center"/>
            <w:hideMark/>
          </w:tcPr>
          <w:p w14:paraId="49FA0ED9"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Totale complessivo costo personale al netto di spese generali e utili</w:t>
            </w:r>
          </w:p>
        </w:tc>
        <w:tc>
          <w:tcPr>
            <w:tcW w:w="887" w:type="pct"/>
            <w:tcBorders>
              <w:top w:val="single" w:sz="4" w:space="0" w:color="auto"/>
              <w:left w:val="single" w:sz="4" w:space="0" w:color="auto"/>
              <w:bottom w:val="single" w:sz="4" w:space="0" w:color="auto"/>
              <w:right w:val="single" w:sz="4" w:space="0" w:color="auto"/>
            </w:tcBorders>
            <w:hideMark/>
          </w:tcPr>
          <w:p w14:paraId="19187739"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r>
    </w:tbl>
    <w:p w14:paraId="25D93435" w14:textId="77777777" w:rsidR="00FE6E0A" w:rsidRPr="00363BAF" w:rsidRDefault="00FE6E0A" w:rsidP="00FE6E0A">
      <w:pPr>
        <w:jc w:val="both"/>
        <w:rPr>
          <w:rFonts w:ascii="Gadugi" w:hAnsi="Gadugi" w:cs="Tahoma"/>
          <w:sz w:val="16"/>
          <w:szCs w:val="16"/>
        </w:rPr>
      </w:pPr>
      <w:r w:rsidRPr="00363BAF">
        <w:rPr>
          <w:rFonts w:ascii="Gadugi" w:hAnsi="Gadugi" w:cs="Tahoma"/>
          <w:sz w:val="16"/>
          <w:szCs w:val="16"/>
        </w:rPr>
        <w:t>(*) Per ciascun livello dovrà essere dettagliata la composizione delle singole voci che hanno determinato il COSTO ORARIO sopra riportato, sulla falsariga delle tabelle ministeriali, del costo medio orario di lavoro del co</w:t>
      </w:r>
      <w:r>
        <w:rPr>
          <w:rFonts w:ascii="Gadugi" w:hAnsi="Gadugi" w:cs="Tahoma"/>
          <w:sz w:val="16"/>
          <w:szCs w:val="16"/>
        </w:rPr>
        <w:t>ntratto di riferimento o affine.</w:t>
      </w:r>
    </w:p>
    <w:p w14:paraId="18B489DB" w14:textId="77777777" w:rsidR="00FE6E0A" w:rsidRPr="004E21EB" w:rsidRDefault="00FE6E0A" w:rsidP="00FE6E0A">
      <w:pPr>
        <w:rPr>
          <w:rFonts w:ascii="Gadugi" w:hAnsi="Gadugi" w:cs="Tahoma"/>
          <w:sz w:val="20"/>
          <w:szCs w:val="20"/>
        </w:rPr>
      </w:pPr>
      <w:r w:rsidRPr="004E21EB">
        <w:rPr>
          <w:rFonts w:ascii="Gadugi" w:hAnsi="Gadugi" w:cs="Tahoma"/>
          <w:sz w:val="20"/>
          <w:szCs w:val="20"/>
        </w:rPr>
        <w:t>Facsimile tabella ministeriale (riportata a titolo esemplificativo ma non esaustivo)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2"/>
        <w:gridCol w:w="2867"/>
        <w:gridCol w:w="2644"/>
        <w:gridCol w:w="2204"/>
      </w:tblGrid>
      <w:tr w:rsidR="00FE6E0A" w:rsidRPr="00426D1C" w14:paraId="78FFC9B8"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195DAA"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CCNL _______________________</w:t>
            </w:r>
          </w:p>
        </w:tc>
        <w:tc>
          <w:tcPr>
            <w:tcW w:w="10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2B2B0F"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Livello __</w:t>
            </w:r>
          </w:p>
        </w:tc>
        <w:tc>
          <w:tcPr>
            <w:tcW w:w="9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1FB24C"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Livello__</w:t>
            </w:r>
          </w:p>
        </w:tc>
        <w:tc>
          <w:tcPr>
            <w:tcW w:w="77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07CAE6"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w:t>
            </w:r>
          </w:p>
        </w:tc>
      </w:tr>
      <w:tr w:rsidR="00FE6E0A" w:rsidRPr="00426D1C" w14:paraId="116FEABE"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A94D4"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A-Elementi retributivi annui</w:t>
            </w:r>
          </w:p>
          <w:p w14:paraId="4D5C3B97"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Retribuzione tabellare</w:t>
            </w:r>
          </w:p>
          <w:p w14:paraId="666700FF"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Anzianità forfettaria di settore</w:t>
            </w:r>
          </w:p>
          <w:p w14:paraId="189E1B1E" w14:textId="77777777" w:rsidR="00FE6E0A" w:rsidRPr="00426D1C" w:rsidRDefault="00FE6E0A" w:rsidP="006A1B89">
            <w:pPr>
              <w:spacing w:after="0" w:line="240" w:lineRule="auto"/>
              <w:rPr>
                <w:rFonts w:ascii="Gadugi" w:hAnsi="Gadugi" w:cs="Tahoma"/>
                <w:sz w:val="18"/>
                <w:szCs w:val="18"/>
              </w:rPr>
            </w:pPr>
            <w:proofErr w:type="spellStart"/>
            <w:r w:rsidRPr="00426D1C">
              <w:rPr>
                <w:rFonts w:ascii="Gadugi" w:hAnsi="Gadugi" w:cs="Tahoma"/>
                <w:sz w:val="18"/>
                <w:szCs w:val="18"/>
              </w:rPr>
              <w:t>Ind</w:t>
            </w:r>
            <w:proofErr w:type="spellEnd"/>
            <w:r w:rsidRPr="00426D1C">
              <w:rPr>
                <w:rFonts w:ascii="Gadugi" w:hAnsi="Gadugi" w:cs="Tahoma"/>
                <w:sz w:val="18"/>
                <w:szCs w:val="18"/>
              </w:rPr>
              <w:t>. Contingenza</w:t>
            </w:r>
          </w:p>
          <w:p w14:paraId="048317A2"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E.D.R.</w:t>
            </w:r>
            <w:r>
              <w:rPr>
                <w:rFonts w:ascii="Gadugi" w:hAnsi="Gadugi" w:cs="Tahoma"/>
                <w:sz w:val="18"/>
                <w:szCs w:val="18"/>
              </w:rPr>
              <w:t xml:space="preserve"> </w:t>
            </w:r>
            <w:proofErr w:type="spellStart"/>
            <w:r w:rsidRPr="00426D1C">
              <w:rPr>
                <w:rFonts w:ascii="Gadugi" w:hAnsi="Gadugi" w:cs="Tahoma"/>
                <w:i/>
                <w:sz w:val="18"/>
                <w:szCs w:val="18"/>
              </w:rPr>
              <w:t>etc</w:t>
            </w:r>
            <w:proofErr w:type="spellEnd"/>
            <w:r w:rsidRPr="00426D1C">
              <w:rPr>
                <w:rFonts w:ascii="Gadugi" w:hAnsi="Gadugi" w:cs="Tahoma"/>
                <w:i/>
                <w:sz w:val="18"/>
                <w:szCs w:val="18"/>
              </w:rPr>
              <w:t>…</w:t>
            </w:r>
          </w:p>
        </w:tc>
        <w:tc>
          <w:tcPr>
            <w:tcW w:w="1004" w:type="pct"/>
            <w:tcBorders>
              <w:top w:val="single" w:sz="4" w:space="0" w:color="auto"/>
              <w:left w:val="single" w:sz="4" w:space="0" w:color="auto"/>
              <w:bottom w:val="single" w:sz="4" w:space="0" w:color="auto"/>
              <w:right w:val="single" w:sz="4" w:space="0" w:color="auto"/>
            </w:tcBorders>
          </w:tcPr>
          <w:p w14:paraId="342E4B23"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6F055AC6"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3B784EB3" w14:textId="77777777" w:rsidR="00FE6E0A" w:rsidRPr="00426D1C" w:rsidRDefault="00FE6E0A" w:rsidP="006A1B89">
            <w:pPr>
              <w:spacing w:after="0" w:line="240" w:lineRule="auto"/>
              <w:rPr>
                <w:rFonts w:ascii="Gadugi" w:hAnsi="Gadugi" w:cs="Tahoma"/>
                <w:sz w:val="18"/>
                <w:szCs w:val="18"/>
              </w:rPr>
            </w:pPr>
          </w:p>
        </w:tc>
      </w:tr>
      <w:tr w:rsidR="00FE6E0A" w:rsidRPr="00426D1C" w14:paraId="72E40AC8"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8D39F7"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B-Oneri aggiuntivi</w:t>
            </w:r>
          </w:p>
          <w:p w14:paraId="7DF58262"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Festività retribuite</w:t>
            </w:r>
          </w:p>
          <w:p w14:paraId="4E97D8A5"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Tredicesima mensilità</w:t>
            </w:r>
            <w:r>
              <w:rPr>
                <w:rFonts w:ascii="Gadugi" w:hAnsi="Gadugi" w:cs="Tahoma"/>
                <w:sz w:val="18"/>
                <w:szCs w:val="18"/>
              </w:rPr>
              <w:t xml:space="preserve"> </w:t>
            </w:r>
            <w:proofErr w:type="spellStart"/>
            <w:r w:rsidRPr="00426D1C">
              <w:rPr>
                <w:rFonts w:ascii="Gadugi" w:hAnsi="Gadugi" w:cs="Tahoma"/>
                <w:i/>
                <w:sz w:val="18"/>
                <w:szCs w:val="18"/>
              </w:rPr>
              <w:t>etc</w:t>
            </w:r>
            <w:proofErr w:type="spellEnd"/>
            <w:r w:rsidRPr="00426D1C">
              <w:rPr>
                <w:rFonts w:ascii="Gadugi" w:hAnsi="Gadugi" w:cs="Tahoma"/>
                <w:i/>
                <w:sz w:val="18"/>
                <w:szCs w:val="18"/>
              </w:rPr>
              <w:t>…</w:t>
            </w:r>
          </w:p>
        </w:tc>
        <w:tc>
          <w:tcPr>
            <w:tcW w:w="1004" w:type="pct"/>
            <w:tcBorders>
              <w:top w:val="single" w:sz="4" w:space="0" w:color="auto"/>
              <w:left w:val="single" w:sz="4" w:space="0" w:color="auto"/>
              <w:bottom w:val="single" w:sz="4" w:space="0" w:color="auto"/>
              <w:right w:val="single" w:sz="4" w:space="0" w:color="auto"/>
            </w:tcBorders>
          </w:tcPr>
          <w:p w14:paraId="325F1346"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04733C66"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53E0D1F8" w14:textId="77777777" w:rsidR="00FE6E0A" w:rsidRPr="00426D1C" w:rsidRDefault="00FE6E0A" w:rsidP="006A1B89">
            <w:pPr>
              <w:spacing w:after="0" w:line="240" w:lineRule="auto"/>
              <w:rPr>
                <w:rFonts w:ascii="Gadugi" w:hAnsi="Gadugi" w:cs="Tahoma"/>
                <w:sz w:val="18"/>
                <w:szCs w:val="18"/>
              </w:rPr>
            </w:pPr>
          </w:p>
        </w:tc>
      </w:tr>
      <w:tr w:rsidR="00FE6E0A" w:rsidRPr="00426D1C" w14:paraId="4D02FF63"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7E85E1"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 xml:space="preserve">C-Oneri </w:t>
            </w:r>
            <w:proofErr w:type="spellStart"/>
            <w:r w:rsidRPr="00426D1C">
              <w:rPr>
                <w:rFonts w:ascii="Gadugi" w:hAnsi="Gadugi" w:cs="Tahoma"/>
                <w:sz w:val="18"/>
                <w:szCs w:val="18"/>
              </w:rPr>
              <w:t>previd</w:t>
            </w:r>
            <w:proofErr w:type="spellEnd"/>
            <w:r w:rsidRPr="00426D1C">
              <w:rPr>
                <w:rFonts w:ascii="Gadugi" w:hAnsi="Gadugi" w:cs="Tahoma"/>
                <w:sz w:val="18"/>
                <w:szCs w:val="18"/>
              </w:rPr>
              <w:t>. e assist.</w:t>
            </w:r>
          </w:p>
          <w:p w14:paraId="5DE2DFE1"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Inps (___%)</w:t>
            </w:r>
          </w:p>
          <w:p w14:paraId="63B39E17"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Inail (___%)</w:t>
            </w:r>
            <w:r>
              <w:rPr>
                <w:rFonts w:ascii="Gadugi" w:hAnsi="Gadugi" w:cs="Tahoma"/>
                <w:sz w:val="18"/>
                <w:szCs w:val="18"/>
              </w:rPr>
              <w:t xml:space="preserve"> </w:t>
            </w:r>
            <w:proofErr w:type="spellStart"/>
            <w:r w:rsidRPr="00426D1C">
              <w:rPr>
                <w:rFonts w:ascii="Gadugi" w:hAnsi="Gadugi" w:cs="Tahoma"/>
                <w:i/>
                <w:sz w:val="18"/>
                <w:szCs w:val="18"/>
              </w:rPr>
              <w:t>etc</w:t>
            </w:r>
            <w:proofErr w:type="spellEnd"/>
            <w:r w:rsidRPr="00426D1C">
              <w:rPr>
                <w:rFonts w:ascii="Gadugi" w:hAnsi="Gadugi" w:cs="Tahoma"/>
                <w:i/>
                <w:sz w:val="18"/>
                <w:szCs w:val="18"/>
              </w:rPr>
              <w:t>…</w:t>
            </w:r>
          </w:p>
        </w:tc>
        <w:tc>
          <w:tcPr>
            <w:tcW w:w="1004" w:type="pct"/>
            <w:tcBorders>
              <w:top w:val="single" w:sz="4" w:space="0" w:color="auto"/>
              <w:left w:val="single" w:sz="4" w:space="0" w:color="auto"/>
              <w:bottom w:val="single" w:sz="4" w:space="0" w:color="auto"/>
              <w:right w:val="single" w:sz="4" w:space="0" w:color="auto"/>
            </w:tcBorders>
          </w:tcPr>
          <w:p w14:paraId="7CC4D302"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25E00131"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1D9A8C3F" w14:textId="77777777" w:rsidR="00FE6E0A" w:rsidRPr="00426D1C" w:rsidRDefault="00FE6E0A" w:rsidP="006A1B89">
            <w:pPr>
              <w:spacing w:after="0" w:line="240" w:lineRule="auto"/>
              <w:rPr>
                <w:rFonts w:ascii="Gadugi" w:hAnsi="Gadugi" w:cs="Tahoma"/>
                <w:sz w:val="18"/>
                <w:szCs w:val="18"/>
              </w:rPr>
            </w:pPr>
          </w:p>
        </w:tc>
      </w:tr>
      <w:tr w:rsidR="00FE6E0A" w:rsidRPr="00426D1C" w14:paraId="7B3A0E2F"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0C6324"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D-Altri oneri</w:t>
            </w:r>
          </w:p>
          <w:p w14:paraId="01441E52"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TFR</w:t>
            </w:r>
          </w:p>
          <w:p w14:paraId="2D4BD2C8"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Rivalutazione TFR</w:t>
            </w:r>
            <w:r>
              <w:rPr>
                <w:rFonts w:ascii="Gadugi" w:hAnsi="Gadugi" w:cs="Tahoma"/>
                <w:sz w:val="18"/>
                <w:szCs w:val="18"/>
              </w:rPr>
              <w:t xml:space="preserve"> </w:t>
            </w:r>
            <w:proofErr w:type="spellStart"/>
            <w:r w:rsidRPr="00426D1C">
              <w:rPr>
                <w:rFonts w:ascii="Gadugi" w:hAnsi="Gadugi" w:cs="Tahoma"/>
                <w:i/>
                <w:sz w:val="18"/>
                <w:szCs w:val="18"/>
              </w:rPr>
              <w:t>etc</w:t>
            </w:r>
            <w:proofErr w:type="spellEnd"/>
            <w:r w:rsidRPr="00426D1C">
              <w:rPr>
                <w:rFonts w:ascii="Gadugi" w:hAnsi="Gadugi" w:cs="Tahoma"/>
                <w:i/>
                <w:sz w:val="18"/>
                <w:szCs w:val="18"/>
              </w:rPr>
              <w:t>…</w:t>
            </w:r>
          </w:p>
        </w:tc>
        <w:tc>
          <w:tcPr>
            <w:tcW w:w="1004" w:type="pct"/>
            <w:tcBorders>
              <w:top w:val="single" w:sz="4" w:space="0" w:color="auto"/>
              <w:left w:val="single" w:sz="4" w:space="0" w:color="auto"/>
              <w:bottom w:val="single" w:sz="4" w:space="0" w:color="auto"/>
              <w:right w:val="single" w:sz="4" w:space="0" w:color="auto"/>
            </w:tcBorders>
          </w:tcPr>
          <w:p w14:paraId="50E215D4"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0C6C3CD3"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2F661B82" w14:textId="77777777" w:rsidR="00FE6E0A" w:rsidRPr="00426D1C" w:rsidRDefault="00FE6E0A" w:rsidP="006A1B89">
            <w:pPr>
              <w:spacing w:after="0" w:line="240" w:lineRule="auto"/>
              <w:rPr>
                <w:rFonts w:ascii="Gadugi" w:hAnsi="Gadugi" w:cs="Tahoma"/>
                <w:sz w:val="18"/>
                <w:szCs w:val="18"/>
              </w:rPr>
            </w:pPr>
          </w:p>
        </w:tc>
      </w:tr>
      <w:tr w:rsidR="00FE6E0A" w:rsidRPr="00426D1C" w14:paraId="59776E4E"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3F179B"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COSTO MEDIO ANNUO</w:t>
            </w:r>
          </w:p>
        </w:tc>
        <w:tc>
          <w:tcPr>
            <w:tcW w:w="1004" w:type="pct"/>
            <w:tcBorders>
              <w:top w:val="single" w:sz="4" w:space="0" w:color="auto"/>
              <w:left w:val="single" w:sz="4" w:space="0" w:color="auto"/>
              <w:bottom w:val="single" w:sz="4" w:space="0" w:color="auto"/>
              <w:right w:val="single" w:sz="4" w:space="0" w:color="auto"/>
            </w:tcBorders>
          </w:tcPr>
          <w:p w14:paraId="7879A34B"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6D7A7C8A"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0F08A38F" w14:textId="77777777" w:rsidR="00FE6E0A" w:rsidRPr="00426D1C" w:rsidRDefault="00FE6E0A" w:rsidP="006A1B89">
            <w:pPr>
              <w:spacing w:after="0" w:line="240" w:lineRule="auto"/>
              <w:rPr>
                <w:rFonts w:ascii="Gadugi" w:hAnsi="Gadugi" w:cs="Tahoma"/>
                <w:sz w:val="18"/>
                <w:szCs w:val="18"/>
              </w:rPr>
            </w:pPr>
          </w:p>
        </w:tc>
      </w:tr>
      <w:tr w:rsidR="00FE6E0A" w:rsidRPr="00426D1C" w14:paraId="31832E99"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CF7981"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lastRenderedPageBreak/>
              <w:t>RETRIBUZIONE MENSILE</w:t>
            </w:r>
          </w:p>
        </w:tc>
        <w:tc>
          <w:tcPr>
            <w:tcW w:w="1004" w:type="pct"/>
            <w:tcBorders>
              <w:top w:val="single" w:sz="4" w:space="0" w:color="auto"/>
              <w:left w:val="single" w:sz="4" w:space="0" w:color="auto"/>
              <w:bottom w:val="single" w:sz="4" w:space="0" w:color="auto"/>
              <w:right w:val="single" w:sz="4" w:space="0" w:color="auto"/>
            </w:tcBorders>
          </w:tcPr>
          <w:p w14:paraId="13753B88"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137998F1"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3AED026F" w14:textId="77777777" w:rsidR="00FE6E0A" w:rsidRPr="00426D1C" w:rsidRDefault="00FE6E0A" w:rsidP="006A1B89">
            <w:pPr>
              <w:spacing w:after="0" w:line="240" w:lineRule="auto"/>
              <w:rPr>
                <w:rFonts w:ascii="Gadugi" w:hAnsi="Gadugi" w:cs="Tahoma"/>
                <w:sz w:val="18"/>
                <w:szCs w:val="18"/>
              </w:rPr>
            </w:pPr>
          </w:p>
        </w:tc>
      </w:tr>
      <w:tr w:rsidR="00FE6E0A" w:rsidRPr="00426D1C" w14:paraId="79CF8C55"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9F67FF"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COSTO MEDIO ORARIO</w:t>
            </w:r>
          </w:p>
        </w:tc>
        <w:tc>
          <w:tcPr>
            <w:tcW w:w="1004" w:type="pct"/>
            <w:tcBorders>
              <w:top w:val="single" w:sz="4" w:space="0" w:color="auto"/>
              <w:left w:val="single" w:sz="4" w:space="0" w:color="auto"/>
              <w:bottom w:val="single" w:sz="4" w:space="0" w:color="auto"/>
              <w:right w:val="single" w:sz="4" w:space="0" w:color="auto"/>
            </w:tcBorders>
          </w:tcPr>
          <w:p w14:paraId="4E654EE5"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1F9075F1"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040974B9" w14:textId="77777777" w:rsidR="00FE6E0A" w:rsidRPr="00426D1C" w:rsidRDefault="00FE6E0A" w:rsidP="006A1B89">
            <w:pPr>
              <w:spacing w:after="0" w:line="240" w:lineRule="auto"/>
              <w:rPr>
                <w:rFonts w:ascii="Gadugi" w:hAnsi="Gadugi" w:cs="Tahoma"/>
                <w:sz w:val="18"/>
                <w:szCs w:val="18"/>
              </w:rPr>
            </w:pPr>
          </w:p>
        </w:tc>
      </w:tr>
    </w:tbl>
    <w:p w14:paraId="2A47A2C0" w14:textId="77777777" w:rsidR="00FE6E0A" w:rsidRPr="004E21EB" w:rsidRDefault="00FE6E0A" w:rsidP="00FE6E0A">
      <w:pPr>
        <w:rPr>
          <w:rFonts w:ascii="Gadugi" w:hAnsi="Gadugi"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082"/>
      </w:tblGrid>
      <w:tr w:rsidR="00FE6E0A" w:rsidRPr="004E21EB" w14:paraId="6AEF0B2A"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3B5B9F"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ORE ANNUE TEORICHE</w:t>
            </w:r>
          </w:p>
        </w:tc>
        <w:tc>
          <w:tcPr>
            <w:tcW w:w="4082" w:type="dxa"/>
            <w:tcBorders>
              <w:top w:val="single" w:sz="4" w:space="0" w:color="auto"/>
              <w:left w:val="single" w:sz="4" w:space="0" w:color="auto"/>
              <w:bottom w:val="single" w:sz="4" w:space="0" w:color="auto"/>
              <w:right w:val="single" w:sz="4" w:space="0" w:color="auto"/>
            </w:tcBorders>
          </w:tcPr>
          <w:p w14:paraId="15369B43" w14:textId="77777777" w:rsidR="00FE6E0A" w:rsidRPr="00426D1C" w:rsidRDefault="00FE6E0A" w:rsidP="006A1B89">
            <w:pPr>
              <w:spacing w:after="0"/>
              <w:rPr>
                <w:rFonts w:ascii="Gadugi" w:hAnsi="Gadugi" w:cs="Tahoma"/>
                <w:sz w:val="18"/>
                <w:szCs w:val="18"/>
              </w:rPr>
            </w:pPr>
          </w:p>
        </w:tc>
      </w:tr>
      <w:tr w:rsidR="00FE6E0A" w:rsidRPr="004E21EB" w14:paraId="428FDF4C"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8C4271"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Ore annue mediamente non lavorate così suddivise:</w:t>
            </w:r>
          </w:p>
        </w:tc>
        <w:tc>
          <w:tcPr>
            <w:tcW w:w="4082" w:type="dxa"/>
            <w:tcBorders>
              <w:top w:val="single" w:sz="4" w:space="0" w:color="auto"/>
              <w:left w:val="single" w:sz="4" w:space="0" w:color="auto"/>
              <w:bottom w:val="single" w:sz="4" w:space="0" w:color="auto"/>
              <w:right w:val="single" w:sz="4" w:space="0" w:color="auto"/>
            </w:tcBorders>
          </w:tcPr>
          <w:p w14:paraId="72DDD060" w14:textId="77777777" w:rsidR="00FE6E0A" w:rsidRPr="00426D1C" w:rsidRDefault="00FE6E0A" w:rsidP="006A1B89">
            <w:pPr>
              <w:spacing w:after="0"/>
              <w:rPr>
                <w:rFonts w:ascii="Gadugi" w:hAnsi="Gadugi" w:cs="Tahoma"/>
                <w:sz w:val="18"/>
                <w:szCs w:val="18"/>
              </w:rPr>
            </w:pPr>
          </w:p>
        </w:tc>
      </w:tr>
      <w:tr w:rsidR="00FE6E0A" w:rsidRPr="004E21EB" w14:paraId="69F44F59" w14:textId="77777777" w:rsidTr="00167AA0">
        <w:trPr>
          <w:trHeight w:val="136"/>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763A28"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 xml:space="preserve">Ferie gg </w:t>
            </w:r>
          </w:p>
        </w:tc>
        <w:tc>
          <w:tcPr>
            <w:tcW w:w="4082" w:type="dxa"/>
            <w:tcBorders>
              <w:top w:val="single" w:sz="4" w:space="0" w:color="auto"/>
              <w:left w:val="single" w:sz="4" w:space="0" w:color="auto"/>
              <w:bottom w:val="single" w:sz="4" w:space="0" w:color="auto"/>
              <w:right w:val="single" w:sz="4" w:space="0" w:color="auto"/>
            </w:tcBorders>
          </w:tcPr>
          <w:p w14:paraId="66A1D84F" w14:textId="77777777" w:rsidR="00FE6E0A" w:rsidRPr="00426D1C" w:rsidRDefault="00FE6E0A" w:rsidP="006A1B89">
            <w:pPr>
              <w:spacing w:after="0"/>
              <w:rPr>
                <w:rFonts w:ascii="Gadugi" w:hAnsi="Gadugi" w:cs="Tahoma"/>
                <w:sz w:val="18"/>
                <w:szCs w:val="18"/>
              </w:rPr>
            </w:pPr>
          </w:p>
        </w:tc>
      </w:tr>
      <w:tr w:rsidR="00FE6E0A" w:rsidRPr="004E21EB" w14:paraId="35C61F54"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9504D0"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 xml:space="preserve">Festività gg </w:t>
            </w:r>
          </w:p>
        </w:tc>
        <w:tc>
          <w:tcPr>
            <w:tcW w:w="4082" w:type="dxa"/>
            <w:tcBorders>
              <w:top w:val="single" w:sz="4" w:space="0" w:color="auto"/>
              <w:left w:val="single" w:sz="4" w:space="0" w:color="auto"/>
              <w:bottom w:val="single" w:sz="4" w:space="0" w:color="auto"/>
              <w:right w:val="single" w:sz="4" w:space="0" w:color="auto"/>
            </w:tcBorders>
          </w:tcPr>
          <w:p w14:paraId="5BE68696" w14:textId="77777777" w:rsidR="00FE6E0A" w:rsidRPr="00426D1C" w:rsidRDefault="00FE6E0A" w:rsidP="006A1B89">
            <w:pPr>
              <w:spacing w:after="0"/>
              <w:rPr>
                <w:rFonts w:ascii="Gadugi" w:hAnsi="Gadugi" w:cs="Tahoma"/>
                <w:sz w:val="18"/>
                <w:szCs w:val="18"/>
              </w:rPr>
            </w:pPr>
          </w:p>
        </w:tc>
      </w:tr>
      <w:tr w:rsidR="00FE6E0A" w:rsidRPr="004E21EB" w14:paraId="7949EDBA"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ACB681"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Assemblee, permessi</w:t>
            </w:r>
          </w:p>
        </w:tc>
        <w:tc>
          <w:tcPr>
            <w:tcW w:w="4082" w:type="dxa"/>
            <w:tcBorders>
              <w:top w:val="single" w:sz="4" w:space="0" w:color="auto"/>
              <w:left w:val="single" w:sz="4" w:space="0" w:color="auto"/>
              <w:bottom w:val="single" w:sz="4" w:space="0" w:color="auto"/>
              <w:right w:val="single" w:sz="4" w:space="0" w:color="auto"/>
            </w:tcBorders>
          </w:tcPr>
          <w:p w14:paraId="58E2364C" w14:textId="77777777" w:rsidR="00FE6E0A" w:rsidRPr="00426D1C" w:rsidRDefault="00FE6E0A" w:rsidP="006A1B89">
            <w:pPr>
              <w:spacing w:after="0"/>
              <w:rPr>
                <w:rFonts w:ascii="Gadugi" w:hAnsi="Gadugi" w:cs="Tahoma"/>
                <w:sz w:val="18"/>
                <w:szCs w:val="18"/>
              </w:rPr>
            </w:pPr>
          </w:p>
        </w:tc>
      </w:tr>
      <w:tr w:rsidR="00FE6E0A" w:rsidRPr="004E21EB" w14:paraId="509B8E10"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31FCE5"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Diritto allo studio</w:t>
            </w:r>
          </w:p>
        </w:tc>
        <w:tc>
          <w:tcPr>
            <w:tcW w:w="4082" w:type="dxa"/>
            <w:tcBorders>
              <w:top w:val="single" w:sz="4" w:space="0" w:color="auto"/>
              <w:left w:val="single" w:sz="4" w:space="0" w:color="auto"/>
              <w:bottom w:val="single" w:sz="4" w:space="0" w:color="auto"/>
              <w:right w:val="single" w:sz="4" w:space="0" w:color="auto"/>
            </w:tcBorders>
          </w:tcPr>
          <w:p w14:paraId="2CBFAEA4" w14:textId="77777777" w:rsidR="00FE6E0A" w:rsidRPr="00426D1C" w:rsidRDefault="00FE6E0A" w:rsidP="006A1B89">
            <w:pPr>
              <w:spacing w:after="0"/>
              <w:rPr>
                <w:rFonts w:ascii="Gadugi" w:hAnsi="Gadugi" w:cs="Tahoma"/>
                <w:sz w:val="18"/>
                <w:szCs w:val="18"/>
              </w:rPr>
            </w:pPr>
          </w:p>
        </w:tc>
      </w:tr>
      <w:tr w:rsidR="00FE6E0A" w:rsidRPr="004E21EB" w14:paraId="0A1EBAE8"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A5D666"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Malattia/maternità</w:t>
            </w:r>
          </w:p>
        </w:tc>
        <w:tc>
          <w:tcPr>
            <w:tcW w:w="4082" w:type="dxa"/>
            <w:tcBorders>
              <w:top w:val="single" w:sz="4" w:space="0" w:color="auto"/>
              <w:left w:val="single" w:sz="4" w:space="0" w:color="auto"/>
              <w:bottom w:val="single" w:sz="4" w:space="0" w:color="auto"/>
              <w:right w:val="single" w:sz="4" w:space="0" w:color="auto"/>
            </w:tcBorders>
          </w:tcPr>
          <w:p w14:paraId="471EF80C" w14:textId="77777777" w:rsidR="00FE6E0A" w:rsidRPr="00426D1C" w:rsidRDefault="00FE6E0A" w:rsidP="006A1B89">
            <w:pPr>
              <w:spacing w:after="0"/>
              <w:rPr>
                <w:rFonts w:ascii="Gadugi" w:hAnsi="Gadugi" w:cs="Tahoma"/>
                <w:sz w:val="18"/>
                <w:szCs w:val="18"/>
              </w:rPr>
            </w:pPr>
          </w:p>
        </w:tc>
      </w:tr>
      <w:tr w:rsidR="00FE6E0A" w:rsidRPr="004E21EB" w14:paraId="244A01AD"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F501E3" w14:textId="77777777" w:rsidR="00FE6E0A" w:rsidRPr="00426D1C" w:rsidRDefault="00FE6E0A" w:rsidP="006A1B89">
            <w:pPr>
              <w:spacing w:after="0"/>
              <w:rPr>
                <w:rFonts w:ascii="Gadugi" w:hAnsi="Gadugi" w:cs="Tahoma"/>
                <w:sz w:val="18"/>
                <w:szCs w:val="18"/>
              </w:rPr>
            </w:pPr>
            <w:proofErr w:type="spellStart"/>
            <w:r w:rsidRPr="00426D1C">
              <w:rPr>
                <w:rFonts w:ascii="Gadugi" w:hAnsi="Gadugi" w:cs="Tahoma"/>
                <w:i/>
                <w:sz w:val="18"/>
                <w:szCs w:val="18"/>
              </w:rPr>
              <w:t>etc</w:t>
            </w:r>
            <w:proofErr w:type="spellEnd"/>
            <w:r w:rsidRPr="00426D1C">
              <w:rPr>
                <w:rFonts w:ascii="Gadugi" w:hAnsi="Gadugi" w:cs="Tahoma"/>
                <w:i/>
                <w:sz w:val="18"/>
                <w:szCs w:val="18"/>
              </w:rPr>
              <w:t>…</w:t>
            </w:r>
            <w:r w:rsidRPr="00426D1C">
              <w:rPr>
                <w:rFonts w:ascii="Gadugi" w:hAnsi="Gadugi" w:cs="Tahoma"/>
                <w:sz w:val="18"/>
                <w:szCs w:val="18"/>
              </w:rPr>
              <w:t>………….</w:t>
            </w:r>
          </w:p>
        </w:tc>
        <w:tc>
          <w:tcPr>
            <w:tcW w:w="4082" w:type="dxa"/>
            <w:tcBorders>
              <w:top w:val="single" w:sz="4" w:space="0" w:color="auto"/>
              <w:left w:val="single" w:sz="4" w:space="0" w:color="auto"/>
              <w:bottom w:val="single" w:sz="4" w:space="0" w:color="auto"/>
              <w:right w:val="single" w:sz="4" w:space="0" w:color="auto"/>
            </w:tcBorders>
          </w:tcPr>
          <w:p w14:paraId="6D5656BA" w14:textId="77777777" w:rsidR="00FE6E0A" w:rsidRPr="00426D1C" w:rsidRDefault="00FE6E0A" w:rsidP="006A1B89">
            <w:pPr>
              <w:spacing w:after="0"/>
              <w:rPr>
                <w:rFonts w:ascii="Gadugi" w:hAnsi="Gadugi" w:cs="Tahoma"/>
                <w:sz w:val="18"/>
                <w:szCs w:val="18"/>
              </w:rPr>
            </w:pPr>
          </w:p>
        </w:tc>
      </w:tr>
      <w:tr w:rsidR="00FE6E0A" w:rsidRPr="004E21EB" w14:paraId="704B046D"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2F1719"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Totale ore non lavorate</w:t>
            </w:r>
          </w:p>
        </w:tc>
        <w:tc>
          <w:tcPr>
            <w:tcW w:w="4082" w:type="dxa"/>
            <w:tcBorders>
              <w:top w:val="single" w:sz="4" w:space="0" w:color="auto"/>
              <w:left w:val="single" w:sz="4" w:space="0" w:color="auto"/>
              <w:bottom w:val="single" w:sz="4" w:space="0" w:color="auto"/>
              <w:right w:val="single" w:sz="4" w:space="0" w:color="auto"/>
            </w:tcBorders>
          </w:tcPr>
          <w:p w14:paraId="1795FE57" w14:textId="77777777" w:rsidR="00FE6E0A" w:rsidRPr="00426D1C" w:rsidRDefault="00FE6E0A" w:rsidP="006A1B89">
            <w:pPr>
              <w:spacing w:after="0"/>
              <w:rPr>
                <w:rFonts w:ascii="Gadugi" w:hAnsi="Gadugi" w:cs="Tahoma"/>
                <w:sz w:val="18"/>
                <w:szCs w:val="18"/>
              </w:rPr>
            </w:pPr>
          </w:p>
        </w:tc>
      </w:tr>
      <w:tr w:rsidR="00FE6E0A" w:rsidRPr="004E21EB" w14:paraId="63B956A9"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F5CBFA"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ORE ANNUE MEDIAMENTE LAVORATE</w:t>
            </w:r>
          </w:p>
        </w:tc>
        <w:tc>
          <w:tcPr>
            <w:tcW w:w="4082" w:type="dxa"/>
            <w:tcBorders>
              <w:top w:val="single" w:sz="4" w:space="0" w:color="auto"/>
              <w:left w:val="single" w:sz="4" w:space="0" w:color="auto"/>
              <w:bottom w:val="single" w:sz="4" w:space="0" w:color="auto"/>
              <w:right w:val="single" w:sz="4" w:space="0" w:color="auto"/>
            </w:tcBorders>
          </w:tcPr>
          <w:p w14:paraId="589EEB65" w14:textId="77777777" w:rsidR="00FE6E0A" w:rsidRPr="00426D1C" w:rsidRDefault="00FE6E0A" w:rsidP="006A1B89">
            <w:pPr>
              <w:spacing w:after="0"/>
              <w:rPr>
                <w:rFonts w:ascii="Gadugi" w:hAnsi="Gadugi" w:cs="Tahoma"/>
                <w:sz w:val="18"/>
                <w:szCs w:val="18"/>
              </w:rPr>
            </w:pPr>
          </w:p>
        </w:tc>
      </w:tr>
    </w:tbl>
    <w:p w14:paraId="583E6A7C" w14:textId="77777777" w:rsidR="00FE6E0A" w:rsidRPr="00B64B12" w:rsidRDefault="00FE6E0A" w:rsidP="00FE6E0A">
      <w:pPr>
        <w:rPr>
          <w:rFonts w:ascii="Gadugi" w:hAnsi="Gadugi" w:cs="Tahoma"/>
          <w:sz w:val="20"/>
          <w:szCs w:val="20"/>
        </w:rPr>
      </w:pPr>
    </w:p>
    <w:p w14:paraId="3C0C1759" w14:textId="6435ED73" w:rsidR="00457065" w:rsidRPr="00B64B12" w:rsidRDefault="00457065" w:rsidP="00457065">
      <w:pPr>
        <w:pStyle w:val="Corpodeltesto23"/>
        <w:pBdr>
          <w:bottom w:val="none" w:sz="0" w:space="0" w:color="auto"/>
        </w:pBdr>
        <w:rPr>
          <w:rFonts w:ascii="Gadugi" w:eastAsiaTheme="minorHAnsi" w:hAnsi="Gadugi" w:cs="Tahoma"/>
          <w:lang w:eastAsia="en-US"/>
        </w:rPr>
      </w:pPr>
      <w:r w:rsidRPr="00B64B12">
        <w:rPr>
          <w:rFonts w:ascii="Gadugi" w:eastAsiaTheme="minorHAnsi" w:hAnsi="Gadugi" w:cs="Tahoma"/>
          <w:lang w:eastAsia="en-US"/>
        </w:rPr>
        <w:t xml:space="preserve">Ai sensi dell’art. 17 comma 4 del </w:t>
      </w:r>
      <w:proofErr w:type="spellStart"/>
      <w:r w:rsidRPr="00B64B12">
        <w:rPr>
          <w:rFonts w:ascii="Gadugi" w:eastAsiaTheme="minorHAnsi" w:hAnsi="Gadugi" w:cs="Tahoma"/>
          <w:lang w:eastAsia="en-US"/>
        </w:rPr>
        <w:t>D.Lgs.</w:t>
      </w:r>
      <w:proofErr w:type="spellEnd"/>
      <w:r w:rsidRPr="00B64B12">
        <w:rPr>
          <w:rFonts w:ascii="Gadugi" w:eastAsiaTheme="minorHAnsi" w:hAnsi="Gadugi" w:cs="Tahoma"/>
          <w:lang w:eastAsia="en-US"/>
        </w:rPr>
        <w:t xml:space="preserve"> n. 36/2023, l’offerta è vincolante per </w:t>
      </w:r>
      <w:r w:rsidR="00BA4644">
        <w:rPr>
          <w:rFonts w:ascii="Gadugi" w:eastAsiaTheme="minorHAnsi" w:hAnsi="Gadugi" w:cs="Tahoma"/>
          <w:b/>
          <w:lang w:eastAsia="en-US"/>
        </w:rPr>
        <w:t>novanta</w:t>
      </w:r>
      <w:r w:rsidRPr="00B64B12">
        <w:rPr>
          <w:rFonts w:ascii="Gadugi" w:eastAsiaTheme="minorHAnsi" w:hAnsi="Gadugi" w:cs="Tahoma"/>
          <w:b/>
          <w:lang w:eastAsia="en-US"/>
        </w:rPr>
        <w:t xml:space="preserve"> giorni</w:t>
      </w:r>
      <w:r w:rsidRPr="00B64B12">
        <w:rPr>
          <w:rFonts w:ascii="Gadugi" w:eastAsiaTheme="minorHAnsi" w:hAnsi="Gadugi" w:cs="Tahoma"/>
          <w:lang w:eastAsia="en-US"/>
        </w:rPr>
        <w:t xml:space="preserve"> dalla scadenza del termine per la sua presentazione, salve eventuali proroghe.</w:t>
      </w:r>
    </w:p>
    <w:p w14:paraId="287DEC39" w14:textId="77777777" w:rsidR="00FE6E0A" w:rsidRDefault="00FE6E0A">
      <w:pPr>
        <w:rPr>
          <w:rFonts w:ascii="Gadugi" w:hAnsi="Gadugi" w:cs="Tahoma"/>
          <w:b/>
          <w:sz w:val="18"/>
          <w:szCs w:val="18"/>
          <w:u w:val="single"/>
        </w:rPr>
      </w:pPr>
      <w:r>
        <w:rPr>
          <w:rFonts w:ascii="Gadugi" w:hAnsi="Gadugi" w:cs="Tahoma"/>
          <w:b/>
          <w:sz w:val="18"/>
          <w:szCs w:val="18"/>
          <w:u w:val="single"/>
        </w:rPr>
        <w:br w:type="page"/>
      </w:r>
    </w:p>
    <w:p w14:paraId="1305E814" w14:textId="316FC8FA" w:rsidR="00FE6E0A" w:rsidRPr="00FE6E0A" w:rsidRDefault="00FE6E0A" w:rsidP="00FE6E0A">
      <w:pPr>
        <w:autoSpaceDE w:val="0"/>
        <w:autoSpaceDN w:val="0"/>
        <w:adjustRightInd w:val="0"/>
        <w:jc w:val="center"/>
        <w:rPr>
          <w:rFonts w:ascii="Gadugi" w:hAnsi="Gadugi" w:cs="Tahoma"/>
          <w:szCs w:val="24"/>
        </w:rPr>
      </w:pPr>
      <w:r w:rsidRPr="00FE6E0A">
        <w:rPr>
          <w:rFonts w:ascii="Gadugi" w:hAnsi="Gadugi" w:cs="Tahoma"/>
          <w:b/>
          <w:szCs w:val="24"/>
          <w:u w:val="single"/>
        </w:rPr>
        <w:lastRenderedPageBreak/>
        <w:t>Struttura economica dell’offerta</w:t>
      </w:r>
    </w:p>
    <w:p w14:paraId="64A511D1" w14:textId="3BD907BF" w:rsidR="00FE6E0A" w:rsidRPr="009702CA" w:rsidRDefault="00FE6E0A" w:rsidP="00FE6E0A">
      <w:pPr>
        <w:autoSpaceDE w:val="0"/>
        <w:autoSpaceDN w:val="0"/>
        <w:adjustRightInd w:val="0"/>
        <w:jc w:val="both"/>
        <w:rPr>
          <w:rFonts w:ascii="Gadugi" w:hAnsi="Gadugi" w:cs="Tahoma"/>
          <w:b/>
          <w:sz w:val="20"/>
          <w:szCs w:val="20"/>
        </w:rPr>
      </w:pPr>
      <w:r w:rsidRPr="009702CA">
        <w:rPr>
          <w:rFonts w:ascii="Gadugi" w:hAnsi="Gadugi" w:cs="Tahoma"/>
          <w:sz w:val="20"/>
          <w:szCs w:val="20"/>
        </w:rPr>
        <w:t xml:space="preserve">Si riporta di seguito uno schema di dettaglio </w:t>
      </w:r>
      <w:r w:rsidRPr="009702CA">
        <w:rPr>
          <w:rFonts w:ascii="Gadugi" w:hAnsi="Gadugi" w:cs="Tahoma"/>
          <w:b/>
          <w:sz w:val="20"/>
          <w:szCs w:val="20"/>
        </w:rPr>
        <w:t>indicativo</w:t>
      </w:r>
      <w:r w:rsidRPr="009702CA">
        <w:rPr>
          <w:rFonts w:ascii="Gadugi" w:hAnsi="Gadugi" w:cs="Tahoma"/>
          <w:sz w:val="20"/>
          <w:szCs w:val="20"/>
        </w:rPr>
        <w:t xml:space="preserve"> delle voci che possono comporre l’offerta. </w:t>
      </w:r>
      <w:r w:rsidRPr="009702CA">
        <w:rPr>
          <w:rFonts w:ascii="Gadugi" w:hAnsi="Gadugi" w:cs="Tahoma"/>
          <w:b/>
          <w:sz w:val="20"/>
          <w:szCs w:val="20"/>
        </w:rPr>
        <w:t>Ciascuna Ditta dovrà compilare lo schema secondo i costi reali tenuto conto di quanto previst</w:t>
      </w:r>
      <w:r w:rsidR="009702CA">
        <w:rPr>
          <w:rFonts w:ascii="Gadugi" w:hAnsi="Gadugi" w:cs="Tahoma"/>
          <w:b/>
          <w:sz w:val="20"/>
          <w:szCs w:val="20"/>
        </w:rPr>
        <w:t>o dalle norme di partecipazione.</w:t>
      </w:r>
    </w:p>
    <w:p w14:paraId="2BA974DD" w14:textId="77777777" w:rsidR="00FE6E0A" w:rsidRPr="00CC2BB9" w:rsidRDefault="00FE6E0A" w:rsidP="00FE6E0A">
      <w:pPr>
        <w:pStyle w:val="Corpodeltesto2"/>
        <w:spacing w:after="0" w:line="240" w:lineRule="auto"/>
        <w:rPr>
          <w:rFonts w:ascii="Gadugi" w:hAnsi="Gadugi" w:cs="Tahoma"/>
          <w:b/>
          <w:sz w:val="18"/>
          <w:szCs w:val="18"/>
          <w:u w:val="single"/>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3544"/>
      </w:tblGrid>
      <w:tr w:rsidR="00FE6E0A" w:rsidRPr="009702CA" w14:paraId="2C2A9378" w14:textId="77777777" w:rsidTr="00167AA0">
        <w:tc>
          <w:tcPr>
            <w:tcW w:w="7054" w:type="dxa"/>
            <w:shd w:val="clear" w:color="auto" w:fill="D9D9D9" w:themeFill="background1" w:themeFillShade="D9"/>
          </w:tcPr>
          <w:p w14:paraId="1EF51861" w14:textId="77777777" w:rsidR="00FE6E0A" w:rsidRPr="00167AA0" w:rsidRDefault="00FE6E0A" w:rsidP="00167AA0">
            <w:pPr>
              <w:spacing w:after="0" w:line="240" w:lineRule="auto"/>
              <w:jc w:val="center"/>
              <w:rPr>
                <w:rFonts w:ascii="Gadugi" w:hAnsi="Gadugi" w:cs="Tahoma"/>
                <w:b/>
                <w:color w:val="000000"/>
                <w:sz w:val="20"/>
                <w:szCs w:val="20"/>
              </w:rPr>
            </w:pPr>
            <w:r w:rsidRPr="00167AA0">
              <w:rPr>
                <w:rFonts w:ascii="Gadugi" w:hAnsi="Gadugi" w:cs="Tahoma"/>
                <w:b/>
                <w:color w:val="000000"/>
                <w:sz w:val="20"/>
                <w:szCs w:val="20"/>
              </w:rPr>
              <w:t>Voci di prezzo:</w:t>
            </w:r>
          </w:p>
        </w:tc>
        <w:tc>
          <w:tcPr>
            <w:tcW w:w="3544" w:type="dxa"/>
            <w:shd w:val="clear" w:color="auto" w:fill="D9D9D9" w:themeFill="background1" w:themeFillShade="D9"/>
          </w:tcPr>
          <w:p w14:paraId="3BB50FC4" w14:textId="77777777" w:rsidR="00FE6E0A" w:rsidRPr="00167AA0" w:rsidRDefault="00FE6E0A" w:rsidP="00167AA0">
            <w:pPr>
              <w:pStyle w:val="Corpodeltesto2"/>
              <w:spacing w:after="0" w:line="240" w:lineRule="auto"/>
              <w:jc w:val="center"/>
              <w:rPr>
                <w:rFonts w:ascii="Gadugi" w:hAnsi="Gadugi" w:cs="Tahoma"/>
                <w:b/>
                <w:sz w:val="20"/>
                <w:szCs w:val="20"/>
              </w:rPr>
            </w:pPr>
            <w:r w:rsidRPr="00167AA0">
              <w:rPr>
                <w:rFonts w:ascii="Gadugi" w:hAnsi="Gadugi" w:cs="Tahoma"/>
                <w:b/>
                <w:sz w:val="20"/>
                <w:szCs w:val="20"/>
              </w:rPr>
              <w:t>Costo o percentuale:</w:t>
            </w:r>
          </w:p>
        </w:tc>
      </w:tr>
      <w:tr w:rsidR="00FE6E0A" w:rsidRPr="009702CA" w14:paraId="20B56D62" w14:textId="77777777" w:rsidTr="0042538C">
        <w:tc>
          <w:tcPr>
            <w:tcW w:w="7054" w:type="dxa"/>
          </w:tcPr>
          <w:p w14:paraId="78681E15" w14:textId="7777777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costi industriali</w:t>
            </w:r>
          </w:p>
        </w:tc>
        <w:tc>
          <w:tcPr>
            <w:tcW w:w="3544" w:type="dxa"/>
          </w:tcPr>
          <w:p w14:paraId="4D57145F"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1E33E2F0" w14:textId="77777777" w:rsidTr="0042538C">
        <w:tc>
          <w:tcPr>
            <w:tcW w:w="7054" w:type="dxa"/>
          </w:tcPr>
          <w:p w14:paraId="6B321F84" w14:textId="7777777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costi generali</w:t>
            </w:r>
          </w:p>
        </w:tc>
        <w:tc>
          <w:tcPr>
            <w:tcW w:w="3544" w:type="dxa"/>
          </w:tcPr>
          <w:p w14:paraId="7CEFFFC3"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6FDD5C5C" w14:textId="77777777" w:rsidTr="0042538C">
        <w:tc>
          <w:tcPr>
            <w:tcW w:w="7054" w:type="dxa"/>
          </w:tcPr>
          <w:p w14:paraId="4795D7D8" w14:textId="7108EAA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costi della manodopera (</w:t>
            </w:r>
            <w:r w:rsidR="00446EC4">
              <w:rPr>
                <w:rFonts w:ascii="Gadugi" w:hAnsi="Gadugi" w:cs="Tahoma"/>
                <w:color w:val="000000"/>
                <w:sz w:val="20"/>
                <w:szCs w:val="20"/>
              </w:rPr>
              <w:t xml:space="preserve">art. </w:t>
            </w:r>
            <w:r w:rsidR="00446EC4" w:rsidRPr="00446EC4">
              <w:rPr>
                <w:rFonts w:ascii="Gadugi" w:hAnsi="Gadugi" w:cs="Tahoma"/>
                <w:color w:val="000000"/>
                <w:sz w:val="20"/>
                <w:szCs w:val="20"/>
              </w:rPr>
              <w:t>108, comma 9 D. lgs. n. 36/2023</w:t>
            </w:r>
            <w:r w:rsidRPr="009702CA">
              <w:rPr>
                <w:rFonts w:ascii="Gadugi" w:hAnsi="Gadugi" w:cs="Tahoma"/>
                <w:color w:val="000000"/>
                <w:sz w:val="20"/>
                <w:szCs w:val="20"/>
              </w:rPr>
              <w:t>e ss.mm. e ii.)</w:t>
            </w:r>
          </w:p>
        </w:tc>
        <w:tc>
          <w:tcPr>
            <w:tcW w:w="3544" w:type="dxa"/>
          </w:tcPr>
          <w:p w14:paraId="5A865E52"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5B3EC66F" w14:textId="77777777" w:rsidTr="0042538C">
        <w:tc>
          <w:tcPr>
            <w:tcW w:w="7054" w:type="dxa"/>
          </w:tcPr>
          <w:p w14:paraId="1A2D16D5" w14:textId="7777777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costi attrezzature (quote ammortamento)</w:t>
            </w:r>
          </w:p>
        </w:tc>
        <w:tc>
          <w:tcPr>
            <w:tcW w:w="3544" w:type="dxa"/>
          </w:tcPr>
          <w:p w14:paraId="4ED1A1F3"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232AAF96" w14:textId="77777777" w:rsidTr="0042538C">
        <w:tc>
          <w:tcPr>
            <w:tcW w:w="7054" w:type="dxa"/>
          </w:tcPr>
          <w:p w14:paraId="124F8464" w14:textId="491CBCF9" w:rsidR="00FE6E0A" w:rsidRPr="009702CA" w:rsidRDefault="00C51571" w:rsidP="00C51571">
            <w:pPr>
              <w:spacing w:after="0" w:line="240" w:lineRule="auto"/>
              <w:jc w:val="both"/>
              <w:rPr>
                <w:rFonts w:ascii="Gadugi" w:hAnsi="Gadugi" w:cs="Tahoma"/>
                <w:color w:val="000000"/>
                <w:sz w:val="20"/>
                <w:szCs w:val="20"/>
              </w:rPr>
            </w:pPr>
            <w:r w:rsidRPr="00C51571">
              <w:rPr>
                <w:rFonts w:ascii="Gadugi" w:hAnsi="Gadugi" w:cs="Tahoma"/>
                <w:sz w:val="20"/>
                <w:szCs w:val="20"/>
              </w:rPr>
              <w:t xml:space="preserve">Oneri per la sicurezza </w:t>
            </w:r>
            <w:r w:rsidR="00FE6E0A" w:rsidRPr="00C51571">
              <w:rPr>
                <w:rFonts w:ascii="Gadugi" w:hAnsi="Gadugi" w:cs="Tahoma"/>
                <w:sz w:val="20"/>
                <w:szCs w:val="20"/>
              </w:rPr>
              <w:t>dei lavoratori per il rischio specifico</w:t>
            </w:r>
            <w:r w:rsidR="00FE6E0A" w:rsidRPr="009702CA">
              <w:rPr>
                <w:rFonts w:ascii="Gadugi" w:hAnsi="Gadugi" w:cs="Tahoma"/>
                <w:sz w:val="20"/>
                <w:szCs w:val="20"/>
              </w:rPr>
              <w:t>, valutati dal datore di lavoro (OE partecipante)</w:t>
            </w:r>
          </w:p>
        </w:tc>
        <w:tc>
          <w:tcPr>
            <w:tcW w:w="3544" w:type="dxa"/>
          </w:tcPr>
          <w:p w14:paraId="0F96B1AB"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71338F24" w14:textId="77777777" w:rsidTr="0042538C">
        <w:tc>
          <w:tcPr>
            <w:tcW w:w="7054" w:type="dxa"/>
          </w:tcPr>
          <w:p w14:paraId="379EC564" w14:textId="7777777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costi per la formazione del personale</w:t>
            </w:r>
          </w:p>
        </w:tc>
        <w:tc>
          <w:tcPr>
            <w:tcW w:w="3544" w:type="dxa"/>
          </w:tcPr>
          <w:p w14:paraId="61075422"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412F05F3" w14:textId="77777777" w:rsidTr="0042538C">
        <w:tc>
          <w:tcPr>
            <w:tcW w:w="7054" w:type="dxa"/>
          </w:tcPr>
          <w:p w14:paraId="62073C68" w14:textId="7777777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 (eventuali altri costi diretti o indiretti)</w:t>
            </w:r>
          </w:p>
        </w:tc>
        <w:tc>
          <w:tcPr>
            <w:tcW w:w="3544" w:type="dxa"/>
          </w:tcPr>
          <w:p w14:paraId="4AA54403"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1DF52DD6" w14:textId="77777777" w:rsidTr="0042538C">
        <w:tc>
          <w:tcPr>
            <w:tcW w:w="7054" w:type="dxa"/>
          </w:tcPr>
          <w:p w14:paraId="44041378" w14:textId="7777777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utili di impresa</w:t>
            </w:r>
          </w:p>
        </w:tc>
        <w:tc>
          <w:tcPr>
            <w:tcW w:w="3544" w:type="dxa"/>
          </w:tcPr>
          <w:p w14:paraId="6B6BB46A"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717B44FA" w14:textId="77777777" w:rsidTr="0042538C">
        <w:tc>
          <w:tcPr>
            <w:tcW w:w="7054" w:type="dxa"/>
          </w:tcPr>
          <w:p w14:paraId="61EC30CC" w14:textId="77777777" w:rsidR="00FE6E0A" w:rsidRPr="009702CA" w:rsidRDefault="00FE6E0A" w:rsidP="00167AA0">
            <w:pPr>
              <w:spacing w:after="0" w:line="240" w:lineRule="auto"/>
              <w:rPr>
                <w:rFonts w:ascii="Gadugi" w:hAnsi="Gadugi" w:cs="Tahoma"/>
                <w:color w:val="000000"/>
                <w:sz w:val="20"/>
                <w:szCs w:val="20"/>
              </w:rPr>
            </w:pPr>
            <w:r w:rsidRPr="009702CA">
              <w:rPr>
                <w:rFonts w:ascii="Gadugi" w:hAnsi="Gadugi" w:cs="Tahoma"/>
                <w:color w:val="000000"/>
                <w:sz w:val="20"/>
                <w:szCs w:val="20"/>
              </w:rPr>
              <w:t>TOTALE</w:t>
            </w:r>
          </w:p>
        </w:tc>
        <w:tc>
          <w:tcPr>
            <w:tcW w:w="3544" w:type="dxa"/>
          </w:tcPr>
          <w:p w14:paraId="028633BB" w14:textId="37208FD8" w:rsidR="00FE6E0A" w:rsidRPr="009702CA" w:rsidRDefault="00FE6E0A" w:rsidP="00167AA0">
            <w:pPr>
              <w:pStyle w:val="Corpodeltesto2"/>
              <w:spacing w:after="0" w:line="240" w:lineRule="auto"/>
              <w:jc w:val="center"/>
              <w:rPr>
                <w:rFonts w:ascii="Gadugi" w:hAnsi="Gadugi" w:cs="Tahoma"/>
                <w:b/>
                <w:sz w:val="20"/>
                <w:szCs w:val="20"/>
                <w:u w:val="single"/>
              </w:rPr>
            </w:pPr>
          </w:p>
        </w:tc>
      </w:tr>
    </w:tbl>
    <w:p w14:paraId="211225EF" w14:textId="77777777" w:rsidR="00FE6E0A" w:rsidRDefault="00FE6E0A" w:rsidP="00FE6E0A"/>
    <w:p w14:paraId="3B26F947" w14:textId="77777777" w:rsidR="00FE6E0A" w:rsidRPr="00F03430" w:rsidRDefault="00FE6E0A" w:rsidP="00F03430"/>
    <w:sectPr w:rsidR="00FE6E0A" w:rsidRPr="00F03430" w:rsidSect="00FE6E0A">
      <w:headerReference w:type="default" r:id="rId8"/>
      <w:footerReference w:type="default" r:id="rId9"/>
      <w:headerReference w:type="first" r:id="rId10"/>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448CD" w14:textId="77777777" w:rsidR="00A42B97" w:rsidRDefault="00A42B97" w:rsidP="009748B0">
      <w:pPr>
        <w:spacing w:after="0" w:line="240" w:lineRule="auto"/>
      </w:pPr>
      <w:r>
        <w:separator/>
      </w:r>
    </w:p>
  </w:endnote>
  <w:endnote w:type="continuationSeparator" w:id="0">
    <w:p w14:paraId="0F0E1307" w14:textId="77777777" w:rsidR="00A42B97" w:rsidRDefault="00A42B97" w:rsidP="00974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ItalicMT">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dugi">
    <w:altName w:val="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D804C" w14:textId="6BA620E2" w:rsidR="00BA5854" w:rsidRPr="00965E56" w:rsidRDefault="00970B4B" w:rsidP="00970B4B">
    <w:pPr>
      <w:pStyle w:val="Pidipagina"/>
      <w:jc w:val="right"/>
      <w:rPr>
        <w:rStyle w:val="Enfasigrassetto"/>
        <w:b w:val="0"/>
        <w:bCs w:val="0"/>
      </w:rPr>
    </w:pPr>
    <w:r w:rsidRPr="00063C75">
      <w:rPr>
        <w:rFonts w:cstheme="minorHAnsi"/>
        <w:b/>
        <w:noProof/>
        <w:sz w:val="16"/>
        <w:szCs w:val="16"/>
        <w:lang w:eastAsia="it-IT"/>
      </w:rPr>
      <w:drawing>
        <wp:anchor distT="0" distB="0" distL="114300" distR="114300" simplePos="0" relativeHeight="251665408" behindDoc="0" locked="0" layoutInCell="1" allowOverlap="1" wp14:anchorId="02829170" wp14:editId="66123680">
          <wp:simplePos x="0" y="0"/>
          <wp:positionH relativeFrom="margin">
            <wp:align>left</wp:align>
          </wp:positionH>
          <wp:positionV relativeFrom="paragraph">
            <wp:posOffset>-68580</wp:posOffset>
          </wp:positionV>
          <wp:extent cx="3214800" cy="313200"/>
          <wp:effectExtent l="0" t="0" r="5080" b="0"/>
          <wp:wrapNone/>
          <wp:docPr id="31" name="Immagine 1" descr="Sistema Sanitario Regione Friuli Venezia Giulia" title="Logo AR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14800" cy="313200"/>
                  </a:xfrm>
                  <a:prstGeom prst="rect">
                    <a:avLst/>
                  </a:prstGeom>
                </pic:spPr>
              </pic:pic>
            </a:graphicData>
          </a:graphic>
          <wp14:sizeRelH relativeFrom="margin">
            <wp14:pctWidth>0</wp14:pctWidth>
          </wp14:sizeRelH>
          <wp14:sizeRelV relativeFrom="margin">
            <wp14:pctHeight>0</wp14:pctHeight>
          </wp14:sizeRelV>
        </wp:anchor>
      </w:drawing>
    </w:r>
    <w:sdt>
      <w:sdtPr>
        <w:id w:val="648021470"/>
        <w:docPartObj>
          <w:docPartGallery w:val="Page Numbers (Bottom of Page)"/>
          <w:docPartUnique/>
        </w:docPartObj>
      </w:sdtPr>
      <w:sdtEndPr/>
      <w:sdtContent>
        <w:r>
          <w:fldChar w:fldCharType="begin"/>
        </w:r>
        <w:r>
          <w:instrText>PAGE   \* MERGEFORMAT</w:instrText>
        </w:r>
        <w:r>
          <w:fldChar w:fldCharType="separate"/>
        </w:r>
        <w:r w:rsidR="00D83649">
          <w:rPr>
            <w:noProof/>
          </w:rPr>
          <w:t>3</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862F3" w14:textId="77777777" w:rsidR="00A42B97" w:rsidRDefault="00A42B97" w:rsidP="009748B0">
      <w:pPr>
        <w:spacing w:after="0" w:line="240" w:lineRule="auto"/>
      </w:pPr>
      <w:r>
        <w:separator/>
      </w:r>
    </w:p>
  </w:footnote>
  <w:footnote w:type="continuationSeparator" w:id="0">
    <w:p w14:paraId="0C1F8891" w14:textId="77777777" w:rsidR="00A42B97" w:rsidRDefault="00A42B97" w:rsidP="009748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7E526" w14:textId="77777777" w:rsidR="009748B0" w:rsidRDefault="009748B0">
    <w:pPr>
      <w:pStyle w:val="Intestazione"/>
    </w:pPr>
  </w:p>
  <w:p w14:paraId="636ECA6E" w14:textId="77777777" w:rsidR="002E70D2" w:rsidRDefault="002E70D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CA0EE" w14:textId="129DF4E4" w:rsidR="0024580C" w:rsidRPr="00F042EF" w:rsidRDefault="001135F0" w:rsidP="00F042EF">
    <w:pPr>
      <w:pStyle w:val="Corpodeltesto2"/>
      <w:spacing w:after="0" w:line="240" w:lineRule="auto"/>
      <w:rPr>
        <w:rFonts w:ascii="Gadugi" w:hAnsi="Gadugi" w:cs="Tahoma"/>
        <w:sz w:val="18"/>
        <w:szCs w:val="18"/>
        <w:u w:val="single"/>
      </w:rPr>
    </w:pPr>
    <w:r>
      <w:rPr>
        <w:noProof/>
        <w:lang w:eastAsia="it-IT"/>
      </w:rPr>
      <w:drawing>
        <wp:anchor distT="0" distB="0" distL="114300" distR="114300" simplePos="0" relativeHeight="251661312" behindDoc="0" locked="0" layoutInCell="1" allowOverlap="1" wp14:anchorId="38D115D0" wp14:editId="10ACC6B7">
          <wp:simplePos x="0" y="0"/>
          <wp:positionH relativeFrom="margin">
            <wp:align>right</wp:align>
          </wp:positionH>
          <wp:positionV relativeFrom="paragraph">
            <wp:posOffset>-123004</wp:posOffset>
          </wp:positionV>
          <wp:extent cx="1800000" cy="770400"/>
          <wp:effectExtent l="0" t="0" r="0" b="0"/>
          <wp:wrapTopAndBottom/>
          <wp:docPr id="32" name="Immagine 32" descr="ARCS Azienda Regionale di Coordinamento per la Salute" title="Logo AR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CS-colori-orizzontal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770400"/>
                  </a:xfrm>
                  <a:prstGeom prst="rect">
                    <a:avLst/>
                  </a:prstGeom>
                </pic:spPr>
              </pic:pic>
            </a:graphicData>
          </a:graphic>
          <wp14:sizeRelH relativeFrom="margin">
            <wp14:pctWidth>0</wp14:pctWidth>
          </wp14:sizeRelH>
          <wp14:sizeRelV relativeFrom="margin">
            <wp14:pctHeight>0</wp14:pctHeight>
          </wp14:sizeRelV>
        </wp:anchor>
      </w:drawing>
    </w:r>
    <w:r w:rsidR="00E878BA">
      <w:rPr>
        <w:rFonts w:ascii="Gadugi" w:hAnsi="Gadugi" w:cs="Tahoma"/>
        <w:sz w:val="18"/>
        <w:szCs w:val="18"/>
        <w:u w:val="single"/>
      </w:rPr>
      <w:t>Scheda Preventivo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C20A0"/>
    <w:multiLevelType w:val="hybridMultilevel"/>
    <w:tmpl w:val="8954D478"/>
    <w:lvl w:ilvl="0" w:tplc="04100001">
      <w:start w:val="1"/>
      <w:numFmt w:val="bullet"/>
      <w:lvlText w:val=""/>
      <w:lvlJc w:val="left"/>
      <w:pPr>
        <w:ind w:left="1980" w:hanging="360"/>
      </w:pPr>
      <w:rPr>
        <w:rFonts w:ascii="Symbol" w:hAnsi="Symbol" w:hint="default"/>
      </w:rPr>
    </w:lvl>
    <w:lvl w:ilvl="1" w:tplc="04100003" w:tentative="1">
      <w:start w:val="1"/>
      <w:numFmt w:val="bullet"/>
      <w:lvlText w:val="o"/>
      <w:lvlJc w:val="left"/>
      <w:pPr>
        <w:ind w:left="2700" w:hanging="360"/>
      </w:pPr>
      <w:rPr>
        <w:rFonts w:ascii="Courier New" w:hAnsi="Courier New" w:cs="Courier New" w:hint="default"/>
      </w:rPr>
    </w:lvl>
    <w:lvl w:ilvl="2" w:tplc="04100005" w:tentative="1">
      <w:start w:val="1"/>
      <w:numFmt w:val="bullet"/>
      <w:lvlText w:val=""/>
      <w:lvlJc w:val="left"/>
      <w:pPr>
        <w:ind w:left="3420" w:hanging="360"/>
      </w:pPr>
      <w:rPr>
        <w:rFonts w:ascii="Wingdings" w:hAnsi="Wingdings" w:hint="default"/>
      </w:rPr>
    </w:lvl>
    <w:lvl w:ilvl="3" w:tplc="04100001" w:tentative="1">
      <w:start w:val="1"/>
      <w:numFmt w:val="bullet"/>
      <w:lvlText w:val=""/>
      <w:lvlJc w:val="left"/>
      <w:pPr>
        <w:ind w:left="4140" w:hanging="360"/>
      </w:pPr>
      <w:rPr>
        <w:rFonts w:ascii="Symbol" w:hAnsi="Symbol" w:hint="default"/>
      </w:rPr>
    </w:lvl>
    <w:lvl w:ilvl="4" w:tplc="04100003" w:tentative="1">
      <w:start w:val="1"/>
      <w:numFmt w:val="bullet"/>
      <w:lvlText w:val="o"/>
      <w:lvlJc w:val="left"/>
      <w:pPr>
        <w:ind w:left="4860" w:hanging="360"/>
      </w:pPr>
      <w:rPr>
        <w:rFonts w:ascii="Courier New" w:hAnsi="Courier New" w:cs="Courier New" w:hint="default"/>
      </w:rPr>
    </w:lvl>
    <w:lvl w:ilvl="5" w:tplc="04100005" w:tentative="1">
      <w:start w:val="1"/>
      <w:numFmt w:val="bullet"/>
      <w:lvlText w:val=""/>
      <w:lvlJc w:val="left"/>
      <w:pPr>
        <w:ind w:left="5580" w:hanging="360"/>
      </w:pPr>
      <w:rPr>
        <w:rFonts w:ascii="Wingdings" w:hAnsi="Wingdings" w:hint="default"/>
      </w:rPr>
    </w:lvl>
    <w:lvl w:ilvl="6" w:tplc="04100001" w:tentative="1">
      <w:start w:val="1"/>
      <w:numFmt w:val="bullet"/>
      <w:lvlText w:val=""/>
      <w:lvlJc w:val="left"/>
      <w:pPr>
        <w:ind w:left="6300" w:hanging="360"/>
      </w:pPr>
      <w:rPr>
        <w:rFonts w:ascii="Symbol" w:hAnsi="Symbol" w:hint="default"/>
      </w:rPr>
    </w:lvl>
    <w:lvl w:ilvl="7" w:tplc="04100003" w:tentative="1">
      <w:start w:val="1"/>
      <w:numFmt w:val="bullet"/>
      <w:lvlText w:val="o"/>
      <w:lvlJc w:val="left"/>
      <w:pPr>
        <w:ind w:left="7020" w:hanging="360"/>
      </w:pPr>
      <w:rPr>
        <w:rFonts w:ascii="Courier New" w:hAnsi="Courier New" w:cs="Courier New" w:hint="default"/>
      </w:rPr>
    </w:lvl>
    <w:lvl w:ilvl="8" w:tplc="04100005" w:tentative="1">
      <w:start w:val="1"/>
      <w:numFmt w:val="bullet"/>
      <w:lvlText w:val=""/>
      <w:lvlJc w:val="left"/>
      <w:pPr>
        <w:ind w:left="7740" w:hanging="360"/>
      </w:pPr>
      <w:rPr>
        <w:rFonts w:ascii="Wingdings" w:hAnsi="Wingdings" w:hint="default"/>
      </w:rPr>
    </w:lvl>
  </w:abstractNum>
  <w:abstractNum w:abstractNumId="1" w15:restartNumberingAfterBreak="0">
    <w:nsid w:val="04ED2C4D"/>
    <w:multiLevelType w:val="hybridMultilevel"/>
    <w:tmpl w:val="89006AF0"/>
    <w:lvl w:ilvl="0" w:tplc="F8BABC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B82892"/>
    <w:multiLevelType w:val="hybridMultilevel"/>
    <w:tmpl w:val="224AD8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7F15DC"/>
    <w:multiLevelType w:val="hybridMultilevel"/>
    <w:tmpl w:val="415259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D2353B"/>
    <w:multiLevelType w:val="hybridMultilevel"/>
    <w:tmpl w:val="64BC1B8E"/>
    <w:lvl w:ilvl="0" w:tplc="F8BABC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E8091E"/>
    <w:multiLevelType w:val="hybridMultilevel"/>
    <w:tmpl w:val="0778DE32"/>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4AD47B6"/>
    <w:multiLevelType w:val="hybridMultilevel"/>
    <w:tmpl w:val="9776F414"/>
    <w:lvl w:ilvl="0" w:tplc="C90425F2">
      <w:start w:val="1"/>
      <w:numFmt w:val="lowerLetter"/>
      <w:lvlText w:val="%1)"/>
      <w:lvlJc w:val="left"/>
      <w:pPr>
        <w:tabs>
          <w:tab w:val="num" w:pos="720"/>
        </w:tabs>
        <w:ind w:left="720" w:hanging="360"/>
      </w:pPr>
      <w:rPr>
        <w:rFonts w:cs="TimesNewRomanPS-ItalicMT" w:hint="default"/>
        <w:b w:val="0"/>
        <w:i w:val="0"/>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675083D"/>
    <w:multiLevelType w:val="hybridMultilevel"/>
    <w:tmpl w:val="73C6D2AA"/>
    <w:lvl w:ilvl="0" w:tplc="04100001">
      <w:start w:val="1"/>
      <w:numFmt w:val="bullet"/>
      <w:lvlText w:val=""/>
      <w:lvlJc w:val="left"/>
      <w:pPr>
        <w:ind w:left="2006" w:hanging="360"/>
      </w:pPr>
      <w:rPr>
        <w:rFonts w:ascii="Symbol" w:hAnsi="Symbol" w:hint="default"/>
      </w:rPr>
    </w:lvl>
    <w:lvl w:ilvl="1" w:tplc="04100003" w:tentative="1">
      <w:start w:val="1"/>
      <w:numFmt w:val="bullet"/>
      <w:lvlText w:val="o"/>
      <w:lvlJc w:val="left"/>
      <w:pPr>
        <w:ind w:left="2726" w:hanging="360"/>
      </w:pPr>
      <w:rPr>
        <w:rFonts w:ascii="Courier New" w:hAnsi="Courier New" w:cs="Courier New" w:hint="default"/>
      </w:rPr>
    </w:lvl>
    <w:lvl w:ilvl="2" w:tplc="04100005" w:tentative="1">
      <w:start w:val="1"/>
      <w:numFmt w:val="bullet"/>
      <w:lvlText w:val=""/>
      <w:lvlJc w:val="left"/>
      <w:pPr>
        <w:ind w:left="3446" w:hanging="360"/>
      </w:pPr>
      <w:rPr>
        <w:rFonts w:ascii="Wingdings" w:hAnsi="Wingdings" w:hint="default"/>
      </w:rPr>
    </w:lvl>
    <w:lvl w:ilvl="3" w:tplc="04100001" w:tentative="1">
      <w:start w:val="1"/>
      <w:numFmt w:val="bullet"/>
      <w:lvlText w:val=""/>
      <w:lvlJc w:val="left"/>
      <w:pPr>
        <w:ind w:left="4166" w:hanging="360"/>
      </w:pPr>
      <w:rPr>
        <w:rFonts w:ascii="Symbol" w:hAnsi="Symbol" w:hint="default"/>
      </w:rPr>
    </w:lvl>
    <w:lvl w:ilvl="4" w:tplc="04100003" w:tentative="1">
      <w:start w:val="1"/>
      <w:numFmt w:val="bullet"/>
      <w:lvlText w:val="o"/>
      <w:lvlJc w:val="left"/>
      <w:pPr>
        <w:ind w:left="4886" w:hanging="360"/>
      </w:pPr>
      <w:rPr>
        <w:rFonts w:ascii="Courier New" w:hAnsi="Courier New" w:cs="Courier New" w:hint="default"/>
      </w:rPr>
    </w:lvl>
    <w:lvl w:ilvl="5" w:tplc="04100005" w:tentative="1">
      <w:start w:val="1"/>
      <w:numFmt w:val="bullet"/>
      <w:lvlText w:val=""/>
      <w:lvlJc w:val="left"/>
      <w:pPr>
        <w:ind w:left="5606" w:hanging="360"/>
      </w:pPr>
      <w:rPr>
        <w:rFonts w:ascii="Wingdings" w:hAnsi="Wingdings" w:hint="default"/>
      </w:rPr>
    </w:lvl>
    <w:lvl w:ilvl="6" w:tplc="04100001" w:tentative="1">
      <w:start w:val="1"/>
      <w:numFmt w:val="bullet"/>
      <w:lvlText w:val=""/>
      <w:lvlJc w:val="left"/>
      <w:pPr>
        <w:ind w:left="6326" w:hanging="360"/>
      </w:pPr>
      <w:rPr>
        <w:rFonts w:ascii="Symbol" w:hAnsi="Symbol" w:hint="default"/>
      </w:rPr>
    </w:lvl>
    <w:lvl w:ilvl="7" w:tplc="04100003" w:tentative="1">
      <w:start w:val="1"/>
      <w:numFmt w:val="bullet"/>
      <w:lvlText w:val="o"/>
      <w:lvlJc w:val="left"/>
      <w:pPr>
        <w:ind w:left="7046" w:hanging="360"/>
      </w:pPr>
      <w:rPr>
        <w:rFonts w:ascii="Courier New" w:hAnsi="Courier New" w:cs="Courier New" w:hint="default"/>
      </w:rPr>
    </w:lvl>
    <w:lvl w:ilvl="8" w:tplc="04100005" w:tentative="1">
      <w:start w:val="1"/>
      <w:numFmt w:val="bullet"/>
      <w:lvlText w:val=""/>
      <w:lvlJc w:val="left"/>
      <w:pPr>
        <w:ind w:left="7766" w:hanging="360"/>
      </w:pPr>
      <w:rPr>
        <w:rFonts w:ascii="Wingdings" w:hAnsi="Wingdings" w:hint="default"/>
      </w:rPr>
    </w:lvl>
  </w:abstractNum>
  <w:abstractNum w:abstractNumId="8" w15:restartNumberingAfterBreak="0">
    <w:nsid w:val="27E656C6"/>
    <w:multiLevelType w:val="multilevel"/>
    <w:tmpl w:val="84FC4E1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2B313EB0"/>
    <w:multiLevelType w:val="hybridMultilevel"/>
    <w:tmpl w:val="DB8E7BB2"/>
    <w:lvl w:ilvl="0" w:tplc="47E6C458">
      <w:start w:val="1"/>
      <w:numFmt w:val="bullet"/>
      <w:lvlText w:val="-"/>
      <w:lvlJc w:val="left"/>
      <w:pPr>
        <w:ind w:left="720" w:hanging="360"/>
      </w:pPr>
      <w:rPr>
        <w:rFonts w:ascii="Book Antiqua" w:eastAsia="Times New Roman" w:hAnsi="Book Antiqu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E924117"/>
    <w:multiLevelType w:val="hybridMultilevel"/>
    <w:tmpl w:val="3C0E7522"/>
    <w:lvl w:ilvl="0" w:tplc="57CC8B1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20225ED"/>
    <w:multiLevelType w:val="hybridMultilevel"/>
    <w:tmpl w:val="F06E5F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37A60CF8"/>
    <w:multiLevelType w:val="hybridMultilevel"/>
    <w:tmpl w:val="93CA484A"/>
    <w:lvl w:ilvl="0" w:tplc="5652FD36">
      <w:start w:val="1"/>
      <w:numFmt w:val="lowerLetter"/>
      <w:lvlText w:val="%1)"/>
      <w:lvlJc w:val="left"/>
      <w:pPr>
        <w:ind w:left="720" w:hanging="360"/>
      </w:pPr>
      <w:rPr>
        <w:rFonts w:ascii="Gadugi" w:hAnsi="Gadugi" w:cs="Calibri" w:hint="default"/>
        <w:color w:val="00000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CB82BF9"/>
    <w:multiLevelType w:val="hybridMultilevel"/>
    <w:tmpl w:val="FD6CB54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5116593"/>
    <w:multiLevelType w:val="hybridMultilevel"/>
    <w:tmpl w:val="53C2BBF6"/>
    <w:lvl w:ilvl="0" w:tplc="02C0E28A">
      <w:start w:val="1"/>
      <w:numFmt w:val="bullet"/>
      <w:lvlText w:val="-"/>
      <w:lvlJc w:val="left"/>
      <w:pPr>
        <w:ind w:left="720" w:hanging="360"/>
      </w:pPr>
      <w:rPr>
        <w:rFonts w:ascii="Book Antiqua" w:eastAsia="Times New Roman" w:hAnsi="Book Antiqu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826299C"/>
    <w:multiLevelType w:val="hybridMultilevel"/>
    <w:tmpl w:val="2EF27D52"/>
    <w:lvl w:ilvl="0" w:tplc="50846D28">
      <w:numFmt w:val="bullet"/>
      <w:lvlText w:val="-"/>
      <w:lvlJc w:val="left"/>
      <w:pPr>
        <w:ind w:left="720" w:hanging="360"/>
      </w:pPr>
      <w:rPr>
        <w:rFonts w:ascii="Gadugi" w:eastAsiaTheme="minorHAnsi" w:hAnsi="Gadug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DEB5CBD"/>
    <w:multiLevelType w:val="hybridMultilevel"/>
    <w:tmpl w:val="B92429FC"/>
    <w:lvl w:ilvl="0" w:tplc="DFD2F4EC">
      <w:numFmt w:val="bullet"/>
      <w:lvlText w:val="-"/>
      <w:lvlJc w:val="left"/>
      <w:pPr>
        <w:ind w:left="928" w:hanging="360"/>
      </w:pPr>
      <w:rPr>
        <w:rFonts w:ascii="Tahoma" w:eastAsia="Times New Roman" w:hAnsi="Tahoma" w:cs="Tahoma"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63CC4BA8"/>
    <w:multiLevelType w:val="hybridMultilevel"/>
    <w:tmpl w:val="4D1230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315379B"/>
    <w:multiLevelType w:val="hybridMultilevel"/>
    <w:tmpl w:val="068432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CA51D67"/>
    <w:multiLevelType w:val="hybridMultilevel"/>
    <w:tmpl w:val="93A821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D5046CC"/>
    <w:multiLevelType w:val="hybridMultilevel"/>
    <w:tmpl w:val="7DAE1A0A"/>
    <w:lvl w:ilvl="0" w:tplc="F8BABCF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68413926">
    <w:abstractNumId w:val="13"/>
  </w:num>
  <w:num w:numId="2" w16cid:durableId="560167493">
    <w:abstractNumId w:val="3"/>
  </w:num>
  <w:num w:numId="3" w16cid:durableId="37900420">
    <w:abstractNumId w:val="15"/>
  </w:num>
  <w:num w:numId="4" w16cid:durableId="679814087">
    <w:abstractNumId w:val="11"/>
  </w:num>
  <w:num w:numId="5" w16cid:durableId="1893538405">
    <w:abstractNumId w:val="19"/>
  </w:num>
  <w:num w:numId="6" w16cid:durableId="1881740706">
    <w:abstractNumId w:val="16"/>
  </w:num>
  <w:num w:numId="7" w16cid:durableId="893195816">
    <w:abstractNumId w:val="6"/>
  </w:num>
  <w:num w:numId="8" w16cid:durableId="575746406">
    <w:abstractNumId w:val="17"/>
  </w:num>
  <w:num w:numId="9" w16cid:durableId="4746247">
    <w:abstractNumId w:val="18"/>
  </w:num>
  <w:num w:numId="10" w16cid:durableId="471019695">
    <w:abstractNumId w:val="0"/>
  </w:num>
  <w:num w:numId="11" w16cid:durableId="623735101">
    <w:abstractNumId w:val="7"/>
  </w:num>
  <w:num w:numId="12" w16cid:durableId="1790321435">
    <w:abstractNumId w:val="14"/>
  </w:num>
  <w:num w:numId="13" w16cid:durableId="598290877">
    <w:abstractNumId w:val="9"/>
  </w:num>
  <w:num w:numId="14" w16cid:durableId="508526301">
    <w:abstractNumId w:val="2"/>
  </w:num>
  <w:num w:numId="15" w16cid:durableId="1049304715">
    <w:abstractNumId w:val="8"/>
  </w:num>
  <w:num w:numId="16" w16cid:durableId="2003073224">
    <w:abstractNumId w:val="4"/>
  </w:num>
  <w:num w:numId="17" w16cid:durableId="140847871">
    <w:abstractNumId w:val="20"/>
  </w:num>
  <w:num w:numId="18" w16cid:durableId="228536150">
    <w:abstractNumId w:val="1"/>
  </w:num>
  <w:num w:numId="19" w16cid:durableId="1447313604">
    <w:abstractNumId w:val="5"/>
  </w:num>
  <w:num w:numId="20" w16cid:durableId="51932664">
    <w:abstractNumId w:val="10"/>
  </w:num>
  <w:num w:numId="21" w16cid:durableId="16348270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283"/>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273"/>
    <w:rsid w:val="000609FF"/>
    <w:rsid w:val="000B1F77"/>
    <w:rsid w:val="000C4808"/>
    <w:rsid w:val="000D6DA8"/>
    <w:rsid w:val="000E5CD6"/>
    <w:rsid w:val="001017E5"/>
    <w:rsid w:val="001135F0"/>
    <w:rsid w:val="00121B75"/>
    <w:rsid w:val="00123D16"/>
    <w:rsid w:val="00145542"/>
    <w:rsid w:val="00167AA0"/>
    <w:rsid w:val="00171A1E"/>
    <w:rsid w:val="001A4CB3"/>
    <w:rsid w:val="001C2895"/>
    <w:rsid w:val="001E018B"/>
    <w:rsid w:val="001E073D"/>
    <w:rsid w:val="0024580C"/>
    <w:rsid w:val="00284B0E"/>
    <w:rsid w:val="00286BBB"/>
    <w:rsid w:val="00290D50"/>
    <w:rsid w:val="002A0CF3"/>
    <w:rsid w:val="002B1273"/>
    <w:rsid w:val="002D1DA4"/>
    <w:rsid w:val="002E5CDD"/>
    <w:rsid w:val="002E70D2"/>
    <w:rsid w:val="00331ECE"/>
    <w:rsid w:val="00376DB9"/>
    <w:rsid w:val="00392CE0"/>
    <w:rsid w:val="003A08F9"/>
    <w:rsid w:val="003B086A"/>
    <w:rsid w:val="003D1ECF"/>
    <w:rsid w:val="003D50B3"/>
    <w:rsid w:val="003F7576"/>
    <w:rsid w:val="00421CB1"/>
    <w:rsid w:val="00435B4C"/>
    <w:rsid w:val="00446EC4"/>
    <w:rsid w:val="00452E1F"/>
    <w:rsid w:val="00457065"/>
    <w:rsid w:val="00463A79"/>
    <w:rsid w:val="004A446F"/>
    <w:rsid w:val="004D0E90"/>
    <w:rsid w:val="004E2112"/>
    <w:rsid w:val="004E6601"/>
    <w:rsid w:val="004E6BBE"/>
    <w:rsid w:val="004F6835"/>
    <w:rsid w:val="00516E70"/>
    <w:rsid w:val="00533877"/>
    <w:rsid w:val="0055789D"/>
    <w:rsid w:val="00564771"/>
    <w:rsid w:val="00571254"/>
    <w:rsid w:val="00574E26"/>
    <w:rsid w:val="00591AC9"/>
    <w:rsid w:val="005B5052"/>
    <w:rsid w:val="005C2F39"/>
    <w:rsid w:val="005C6A64"/>
    <w:rsid w:val="005D1E51"/>
    <w:rsid w:val="005D2FC2"/>
    <w:rsid w:val="005E25C1"/>
    <w:rsid w:val="005F647A"/>
    <w:rsid w:val="0060403E"/>
    <w:rsid w:val="00631546"/>
    <w:rsid w:val="00633F20"/>
    <w:rsid w:val="00647A88"/>
    <w:rsid w:val="006900EF"/>
    <w:rsid w:val="006A1B89"/>
    <w:rsid w:val="006C76F8"/>
    <w:rsid w:val="006D4F64"/>
    <w:rsid w:val="006E7E84"/>
    <w:rsid w:val="006F07D2"/>
    <w:rsid w:val="006F17DD"/>
    <w:rsid w:val="00736064"/>
    <w:rsid w:val="007565D7"/>
    <w:rsid w:val="0077530E"/>
    <w:rsid w:val="008001B6"/>
    <w:rsid w:val="00821100"/>
    <w:rsid w:val="008409CF"/>
    <w:rsid w:val="008570D1"/>
    <w:rsid w:val="00861E01"/>
    <w:rsid w:val="00866137"/>
    <w:rsid w:val="00890DEF"/>
    <w:rsid w:val="008A4EBA"/>
    <w:rsid w:val="008A7C08"/>
    <w:rsid w:val="008C502E"/>
    <w:rsid w:val="008D08B8"/>
    <w:rsid w:val="008D568A"/>
    <w:rsid w:val="008E2E6C"/>
    <w:rsid w:val="009339D2"/>
    <w:rsid w:val="00965E56"/>
    <w:rsid w:val="009702CA"/>
    <w:rsid w:val="00970B4B"/>
    <w:rsid w:val="009748B0"/>
    <w:rsid w:val="009A1FA2"/>
    <w:rsid w:val="009B3480"/>
    <w:rsid w:val="009D24D2"/>
    <w:rsid w:val="009F4219"/>
    <w:rsid w:val="00A04CBE"/>
    <w:rsid w:val="00A33D79"/>
    <w:rsid w:val="00A42B97"/>
    <w:rsid w:val="00A77814"/>
    <w:rsid w:val="00A80CF6"/>
    <w:rsid w:val="00A83D54"/>
    <w:rsid w:val="00A951B0"/>
    <w:rsid w:val="00AD6DEE"/>
    <w:rsid w:val="00B1288F"/>
    <w:rsid w:val="00B17B8F"/>
    <w:rsid w:val="00B25CF8"/>
    <w:rsid w:val="00B3498D"/>
    <w:rsid w:val="00B519AA"/>
    <w:rsid w:val="00B52E2D"/>
    <w:rsid w:val="00B64B12"/>
    <w:rsid w:val="00B653FA"/>
    <w:rsid w:val="00B9540B"/>
    <w:rsid w:val="00B9571F"/>
    <w:rsid w:val="00B959A8"/>
    <w:rsid w:val="00BA0EE6"/>
    <w:rsid w:val="00BA4644"/>
    <w:rsid w:val="00BA5854"/>
    <w:rsid w:val="00C32021"/>
    <w:rsid w:val="00C40906"/>
    <w:rsid w:val="00C51571"/>
    <w:rsid w:val="00C73F13"/>
    <w:rsid w:val="00C7710A"/>
    <w:rsid w:val="00CB1BAA"/>
    <w:rsid w:val="00D03CA0"/>
    <w:rsid w:val="00D041AC"/>
    <w:rsid w:val="00D26F70"/>
    <w:rsid w:val="00D3499D"/>
    <w:rsid w:val="00D65781"/>
    <w:rsid w:val="00D83649"/>
    <w:rsid w:val="00DA15DD"/>
    <w:rsid w:val="00DB57D5"/>
    <w:rsid w:val="00DD72C4"/>
    <w:rsid w:val="00DE5B3F"/>
    <w:rsid w:val="00E577B8"/>
    <w:rsid w:val="00E878BA"/>
    <w:rsid w:val="00E879B5"/>
    <w:rsid w:val="00EA01B1"/>
    <w:rsid w:val="00EB1FBD"/>
    <w:rsid w:val="00ED0AB9"/>
    <w:rsid w:val="00EF58C2"/>
    <w:rsid w:val="00F03430"/>
    <w:rsid w:val="00F042EF"/>
    <w:rsid w:val="00F36444"/>
    <w:rsid w:val="00F4258D"/>
    <w:rsid w:val="00F91032"/>
    <w:rsid w:val="00FB4759"/>
    <w:rsid w:val="00FB7DCD"/>
    <w:rsid w:val="00FD4461"/>
    <w:rsid w:val="00FD6C06"/>
    <w:rsid w:val="00FE6E0A"/>
    <w:rsid w:val="00FF0950"/>
    <w:rsid w:val="00FF18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62464F45"/>
  <w15:chartTrackingRefBased/>
  <w15:docId w15:val="{E17876B8-5A15-42D7-B367-481B85A4D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540B"/>
    <w:rPr>
      <w:rFonts w:ascii="Century Gothic" w:hAnsi="Century Gothic"/>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748B0"/>
    <w:pPr>
      <w:tabs>
        <w:tab w:val="center" w:pos="4819"/>
        <w:tab w:val="right" w:pos="9638"/>
      </w:tabs>
      <w:spacing w:after="0" w:line="240" w:lineRule="auto"/>
    </w:pPr>
    <w:rPr>
      <w:rFonts w:asciiTheme="minorHAnsi" w:hAnsiTheme="minorHAnsi"/>
      <w:sz w:val="22"/>
    </w:rPr>
  </w:style>
  <w:style w:type="character" w:customStyle="1" w:styleId="IntestazioneCarattere">
    <w:name w:val="Intestazione Carattere"/>
    <w:basedOn w:val="Carpredefinitoparagrafo"/>
    <w:link w:val="Intestazione"/>
    <w:uiPriority w:val="99"/>
    <w:rsid w:val="009748B0"/>
  </w:style>
  <w:style w:type="paragraph" w:styleId="Pidipagina">
    <w:name w:val="footer"/>
    <w:basedOn w:val="Normale"/>
    <w:link w:val="PidipaginaCarattere"/>
    <w:uiPriority w:val="99"/>
    <w:unhideWhenUsed/>
    <w:rsid w:val="009748B0"/>
    <w:pPr>
      <w:tabs>
        <w:tab w:val="center" w:pos="4819"/>
        <w:tab w:val="right" w:pos="9638"/>
      </w:tabs>
      <w:spacing w:after="0" w:line="240" w:lineRule="auto"/>
    </w:pPr>
    <w:rPr>
      <w:rFonts w:asciiTheme="minorHAnsi" w:hAnsiTheme="minorHAnsi"/>
      <w:sz w:val="22"/>
    </w:rPr>
  </w:style>
  <w:style w:type="character" w:customStyle="1" w:styleId="PidipaginaCarattere">
    <w:name w:val="Piè di pagina Carattere"/>
    <w:basedOn w:val="Carpredefinitoparagrafo"/>
    <w:link w:val="Pidipagina"/>
    <w:uiPriority w:val="99"/>
    <w:rsid w:val="009748B0"/>
  </w:style>
  <w:style w:type="character" w:styleId="Enfasigrassetto">
    <w:name w:val="Strong"/>
    <w:basedOn w:val="Carpredefinitoparagrafo"/>
    <w:uiPriority w:val="22"/>
    <w:qFormat/>
    <w:rsid w:val="00BA5854"/>
    <w:rPr>
      <w:b/>
      <w:bCs/>
    </w:rPr>
  </w:style>
  <w:style w:type="paragraph" w:styleId="Testofumetto">
    <w:name w:val="Balloon Text"/>
    <w:basedOn w:val="Normale"/>
    <w:link w:val="TestofumettoCarattere"/>
    <w:uiPriority w:val="99"/>
    <w:semiHidden/>
    <w:unhideWhenUsed/>
    <w:rsid w:val="005D1E5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1E51"/>
    <w:rPr>
      <w:rFonts w:ascii="Segoe UI" w:hAnsi="Segoe UI" w:cs="Segoe UI"/>
      <w:sz w:val="18"/>
      <w:szCs w:val="18"/>
    </w:rPr>
  </w:style>
  <w:style w:type="character" w:styleId="Collegamentoipertestuale">
    <w:name w:val="Hyperlink"/>
    <w:basedOn w:val="Carpredefinitoparagrafo"/>
    <w:uiPriority w:val="99"/>
    <w:unhideWhenUsed/>
    <w:rsid w:val="005D2FC2"/>
    <w:rPr>
      <w:color w:val="0563C1" w:themeColor="hyperlink"/>
      <w:u w:val="single"/>
    </w:rPr>
  </w:style>
  <w:style w:type="paragraph" w:styleId="Paragrafoelenco">
    <w:name w:val="List Paragraph"/>
    <w:basedOn w:val="Normale"/>
    <w:link w:val="ParagrafoelencoCarattere"/>
    <w:uiPriority w:val="34"/>
    <w:qFormat/>
    <w:rsid w:val="00D041AC"/>
    <w:pPr>
      <w:ind w:left="720"/>
      <w:contextualSpacing/>
    </w:pPr>
  </w:style>
  <w:style w:type="table" w:styleId="Grigliatabella">
    <w:name w:val="Table Grid"/>
    <w:basedOn w:val="Tabellanormale"/>
    <w:uiPriority w:val="59"/>
    <w:rsid w:val="00290D50"/>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290D50"/>
    <w:pPr>
      <w:spacing w:after="120" w:line="360" w:lineRule="auto"/>
      <w:jc w:val="both"/>
    </w:pPr>
    <w:rPr>
      <w:rFonts w:ascii="Arial" w:eastAsia="Times New Roman" w:hAnsi="Arial" w:cs="Arial"/>
      <w:szCs w:val="24"/>
      <w:lang w:eastAsia="it-IT"/>
    </w:rPr>
  </w:style>
  <w:style w:type="character" w:customStyle="1" w:styleId="CorpotestoCarattere">
    <w:name w:val="Corpo testo Carattere"/>
    <w:basedOn w:val="Carpredefinitoparagrafo"/>
    <w:link w:val="Corpotesto"/>
    <w:rsid w:val="00290D50"/>
    <w:rPr>
      <w:rFonts w:ascii="Arial" w:eastAsia="Times New Roman" w:hAnsi="Arial" w:cs="Arial"/>
      <w:sz w:val="24"/>
      <w:szCs w:val="24"/>
      <w:lang w:eastAsia="it-IT"/>
    </w:rPr>
  </w:style>
  <w:style w:type="paragraph" w:styleId="NormaleWeb">
    <w:name w:val="Normal (Web)"/>
    <w:basedOn w:val="Normale"/>
    <w:uiPriority w:val="99"/>
    <w:unhideWhenUsed/>
    <w:rsid w:val="00A83D54"/>
    <w:pPr>
      <w:spacing w:before="100" w:beforeAutospacing="1" w:after="100" w:afterAutospacing="1" w:line="240" w:lineRule="auto"/>
    </w:pPr>
    <w:rPr>
      <w:rFonts w:ascii="Times New Roman" w:eastAsiaTheme="minorEastAsia" w:hAnsi="Times New Roman" w:cs="Times New Roman"/>
      <w:szCs w:val="24"/>
      <w:lang w:eastAsia="it-IT"/>
    </w:rPr>
  </w:style>
  <w:style w:type="paragraph" w:styleId="Corpodeltesto2">
    <w:name w:val="Body Text 2"/>
    <w:basedOn w:val="Normale"/>
    <w:link w:val="Corpodeltesto2Carattere"/>
    <w:uiPriority w:val="99"/>
    <w:unhideWhenUsed/>
    <w:rsid w:val="00FE6E0A"/>
    <w:pPr>
      <w:spacing w:after="120" w:line="480" w:lineRule="auto"/>
    </w:pPr>
  </w:style>
  <w:style w:type="character" w:customStyle="1" w:styleId="Corpodeltesto2Carattere">
    <w:name w:val="Corpo del testo 2 Carattere"/>
    <w:basedOn w:val="Carpredefinitoparagrafo"/>
    <w:link w:val="Corpodeltesto2"/>
    <w:uiPriority w:val="99"/>
    <w:rsid w:val="00FE6E0A"/>
    <w:rPr>
      <w:rFonts w:ascii="Century Gothic" w:hAnsi="Century Gothic"/>
      <w:sz w:val="24"/>
    </w:rPr>
  </w:style>
  <w:style w:type="paragraph" w:customStyle="1" w:styleId="Corpodeltesto23">
    <w:name w:val="Corpo del testo 23"/>
    <w:basedOn w:val="Normale"/>
    <w:rsid w:val="00FE6E0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paragraph" w:customStyle="1" w:styleId="Corpodeltesto21">
    <w:name w:val="Corpo del testo 21"/>
    <w:basedOn w:val="Normale"/>
    <w:rsid w:val="00FE6E0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table" w:customStyle="1" w:styleId="Grigliatabella1">
    <w:name w:val="Griglia tabella1"/>
    <w:basedOn w:val="Tabellanormale"/>
    <w:next w:val="Grigliatabella"/>
    <w:uiPriority w:val="39"/>
    <w:rsid w:val="00F4258D"/>
    <w:pPr>
      <w:spacing w:after="0" w:line="240" w:lineRule="auto"/>
    </w:pPr>
    <w:rPr>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locked/>
    <w:rsid w:val="00F4258D"/>
    <w:rPr>
      <w:rFonts w:ascii="Century Gothic" w:hAnsi="Century Gothic"/>
      <w:sz w:val="24"/>
    </w:rPr>
  </w:style>
  <w:style w:type="paragraph" w:customStyle="1" w:styleId="Default">
    <w:name w:val="Default"/>
    <w:rsid w:val="00457065"/>
    <w:pPr>
      <w:autoSpaceDE w:val="0"/>
      <w:autoSpaceDN w:val="0"/>
      <w:adjustRightInd w:val="0"/>
      <w:spacing w:after="0" w:line="240" w:lineRule="auto"/>
    </w:pPr>
    <w:rPr>
      <w:rFonts w:ascii="Gadugi" w:hAnsi="Gadugi" w:cs="Gadug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73022">
      <w:bodyDiv w:val="1"/>
      <w:marLeft w:val="0"/>
      <w:marRight w:val="0"/>
      <w:marTop w:val="0"/>
      <w:marBottom w:val="0"/>
      <w:divBdr>
        <w:top w:val="none" w:sz="0" w:space="0" w:color="auto"/>
        <w:left w:val="none" w:sz="0" w:space="0" w:color="auto"/>
        <w:bottom w:val="none" w:sz="0" w:space="0" w:color="auto"/>
        <w:right w:val="none" w:sz="0" w:space="0" w:color="auto"/>
      </w:divBdr>
    </w:div>
    <w:div w:id="119610367">
      <w:bodyDiv w:val="1"/>
      <w:marLeft w:val="0"/>
      <w:marRight w:val="0"/>
      <w:marTop w:val="0"/>
      <w:marBottom w:val="0"/>
      <w:divBdr>
        <w:top w:val="none" w:sz="0" w:space="0" w:color="auto"/>
        <w:left w:val="none" w:sz="0" w:space="0" w:color="auto"/>
        <w:bottom w:val="none" w:sz="0" w:space="0" w:color="auto"/>
        <w:right w:val="none" w:sz="0" w:space="0" w:color="auto"/>
      </w:divBdr>
    </w:div>
    <w:div w:id="277221671">
      <w:bodyDiv w:val="1"/>
      <w:marLeft w:val="0"/>
      <w:marRight w:val="0"/>
      <w:marTop w:val="0"/>
      <w:marBottom w:val="0"/>
      <w:divBdr>
        <w:top w:val="none" w:sz="0" w:space="0" w:color="auto"/>
        <w:left w:val="none" w:sz="0" w:space="0" w:color="auto"/>
        <w:bottom w:val="none" w:sz="0" w:space="0" w:color="auto"/>
        <w:right w:val="none" w:sz="0" w:space="0" w:color="auto"/>
      </w:divBdr>
    </w:div>
    <w:div w:id="561066846">
      <w:bodyDiv w:val="1"/>
      <w:marLeft w:val="0"/>
      <w:marRight w:val="0"/>
      <w:marTop w:val="0"/>
      <w:marBottom w:val="0"/>
      <w:divBdr>
        <w:top w:val="none" w:sz="0" w:space="0" w:color="auto"/>
        <w:left w:val="none" w:sz="0" w:space="0" w:color="auto"/>
        <w:bottom w:val="none" w:sz="0" w:space="0" w:color="auto"/>
        <w:right w:val="none" w:sz="0" w:space="0" w:color="auto"/>
      </w:divBdr>
    </w:div>
    <w:div w:id="755519342">
      <w:bodyDiv w:val="1"/>
      <w:marLeft w:val="0"/>
      <w:marRight w:val="0"/>
      <w:marTop w:val="0"/>
      <w:marBottom w:val="0"/>
      <w:divBdr>
        <w:top w:val="none" w:sz="0" w:space="0" w:color="auto"/>
        <w:left w:val="none" w:sz="0" w:space="0" w:color="auto"/>
        <w:bottom w:val="none" w:sz="0" w:space="0" w:color="auto"/>
        <w:right w:val="none" w:sz="0" w:space="0" w:color="auto"/>
      </w:divBdr>
    </w:div>
    <w:div w:id="948391974">
      <w:bodyDiv w:val="1"/>
      <w:marLeft w:val="0"/>
      <w:marRight w:val="0"/>
      <w:marTop w:val="0"/>
      <w:marBottom w:val="0"/>
      <w:divBdr>
        <w:top w:val="none" w:sz="0" w:space="0" w:color="auto"/>
        <w:left w:val="none" w:sz="0" w:space="0" w:color="auto"/>
        <w:bottom w:val="none" w:sz="0" w:space="0" w:color="auto"/>
        <w:right w:val="none" w:sz="0" w:space="0" w:color="auto"/>
      </w:divBdr>
    </w:div>
    <w:div w:id="1108769632">
      <w:bodyDiv w:val="1"/>
      <w:marLeft w:val="0"/>
      <w:marRight w:val="0"/>
      <w:marTop w:val="0"/>
      <w:marBottom w:val="0"/>
      <w:divBdr>
        <w:top w:val="none" w:sz="0" w:space="0" w:color="auto"/>
        <w:left w:val="none" w:sz="0" w:space="0" w:color="auto"/>
        <w:bottom w:val="none" w:sz="0" w:space="0" w:color="auto"/>
        <w:right w:val="none" w:sz="0" w:space="0" w:color="auto"/>
      </w:divBdr>
    </w:div>
    <w:div w:id="1113357472">
      <w:bodyDiv w:val="1"/>
      <w:marLeft w:val="0"/>
      <w:marRight w:val="0"/>
      <w:marTop w:val="0"/>
      <w:marBottom w:val="0"/>
      <w:divBdr>
        <w:top w:val="none" w:sz="0" w:space="0" w:color="auto"/>
        <w:left w:val="none" w:sz="0" w:space="0" w:color="auto"/>
        <w:bottom w:val="none" w:sz="0" w:space="0" w:color="auto"/>
        <w:right w:val="none" w:sz="0" w:space="0" w:color="auto"/>
      </w:divBdr>
    </w:div>
    <w:div w:id="1201481468">
      <w:bodyDiv w:val="1"/>
      <w:marLeft w:val="0"/>
      <w:marRight w:val="0"/>
      <w:marTop w:val="0"/>
      <w:marBottom w:val="0"/>
      <w:divBdr>
        <w:top w:val="none" w:sz="0" w:space="0" w:color="auto"/>
        <w:left w:val="none" w:sz="0" w:space="0" w:color="auto"/>
        <w:bottom w:val="none" w:sz="0" w:space="0" w:color="auto"/>
        <w:right w:val="none" w:sz="0" w:space="0" w:color="auto"/>
      </w:divBdr>
    </w:div>
    <w:div w:id="1510753091">
      <w:bodyDiv w:val="1"/>
      <w:marLeft w:val="0"/>
      <w:marRight w:val="0"/>
      <w:marTop w:val="0"/>
      <w:marBottom w:val="0"/>
      <w:divBdr>
        <w:top w:val="none" w:sz="0" w:space="0" w:color="auto"/>
        <w:left w:val="none" w:sz="0" w:space="0" w:color="auto"/>
        <w:bottom w:val="none" w:sz="0" w:space="0" w:color="auto"/>
        <w:right w:val="none" w:sz="0" w:space="0" w:color="auto"/>
      </w:divBdr>
    </w:div>
    <w:div w:id="1557622024">
      <w:bodyDiv w:val="1"/>
      <w:marLeft w:val="0"/>
      <w:marRight w:val="0"/>
      <w:marTop w:val="0"/>
      <w:marBottom w:val="0"/>
      <w:divBdr>
        <w:top w:val="none" w:sz="0" w:space="0" w:color="auto"/>
        <w:left w:val="none" w:sz="0" w:space="0" w:color="auto"/>
        <w:bottom w:val="none" w:sz="0" w:space="0" w:color="auto"/>
        <w:right w:val="none" w:sz="0" w:space="0" w:color="auto"/>
      </w:divBdr>
    </w:div>
    <w:div w:id="1593658129">
      <w:bodyDiv w:val="1"/>
      <w:marLeft w:val="0"/>
      <w:marRight w:val="0"/>
      <w:marTop w:val="0"/>
      <w:marBottom w:val="0"/>
      <w:divBdr>
        <w:top w:val="none" w:sz="0" w:space="0" w:color="auto"/>
        <w:left w:val="none" w:sz="0" w:space="0" w:color="auto"/>
        <w:bottom w:val="none" w:sz="0" w:space="0" w:color="auto"/>
        <w:right w:val="none" w:sz="0" w:space="0" w:color="auto"/>
      </w:divBdr>
    </w:div>
    <w:div w:id="1681666040">
      <w:bodyDiv w:val="1"/>
      <w:marLeft w:val="0"/>
      <w:marRight w:val="0"/>
      <w:marTop w:val="0"/>
      <w:marBottom w:val="0"/>
      <w:divBdr>
        <w:top w:val="none" w:sz="0" w:space="0" w:color="auto"/>
        <w:left w:val="none" w:sz="0" w:space="0" w:color="auto"/>
        <w:bottom w:val="none" w:sz="0" w:space="0" w:color="auto"/>
        <w:right w:val="none" w:sz="0" w:space="0" w:color="auto"/>
      </w:divBdr>
    </w:div>
    <w:div w:id="1955551054">
      <w:bodyDiv w:val="1"/>
      <w:marLeft w:val="0"/>
      <w:marRight w:val="0"/>
      <w:marTop w:val="0"/>
      <w:marBottom w:val="0"/>
      <w:divBdr>
        <w:top w:val="none" w:sz="0" w:space="0" w:color="auto"/>
        <w:left w:val="none" w:sz="0" w:space="0" w:color="auto"/>
        <w:bottom w:val="none" w:sz="0" w:space="0" w:color="auto"/>
        <w:right w:val="none" w:sz="0" w:space="0" w:color="auto"/>
      </w:divBdr>
    </w:div>
    <w:div w:id="200751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1F402-AA62-4CC0-8724-BB694164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621</Words>
  <Characters>3543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Simonetta Degano</dc:creator>
  <cp:keywords/>
  <dc:description/>
  <cp:lastModifiedBy>Mirella Di Santo</cp:lastModifiedBy>
  <cp:revision>66</cp:revision>
  <cp:lastPrinted>2023-02-24T12:23:00Z</cp:lastPrinted>
  <dcterms:created xsi:type="dcterms:W3CDTF">2022-07-21T09:23:00Z</dcterms:created>
  <dcterms:modified xsi:type="dcterms:W3CDTF">2025-05-09T08:47:00Z</dcterms:modified>
</cp:coreProperties>
</file>